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50"/>
        <w:tblW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24"/>
      </w:tblGrid>
      <w:tr w:rsidR="007D5F64" w:rsidRPr="006F50C5" w14:paraId="0658F95E" w14:textId="77777777" w:rsidTr="007D5F64">
        <w:tc>
          <w:tcPr>
            <w:tcW w:w="11624" w:type="dxa"/>
          </w:tcPr>
          <w:p w14:paraId="36B2D9C4" w14:textId="77777777" w:rsidR="007D5F64" w:rsidRPr="006F50C5" w:rsidRDefault="007D5F64" w:rsidP="007D5F64">
            <w:pPr>
              <w:ind w:left="-345" w:right="-104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MOVE TO HIGHER GROUND</w:t>
            </w:r>
          </w:p>
        </w:tc>
      </w:tr>
      <w:tr w:rsidR="007D5F64" w:rsidRPr="006F50C5" w14:paraId="5E6988B0" w14:textId="77777777" w:rsidTr="007D5F64">
        <w:tc>
          <w:tcPr>
            <w:tcW w:w="11624" w:type="dxa"/>
          </w:tcPr>
          <w:p w14:paraId="1E63315D" w14:textId="77777777" w:rsidR="007D5F64" w:rsidRPr="006F50C5" w:rsidRDefault="007D5F64" w:rsidP="007D5F64">
            <w:pPr>
              <w:ind w:left="-345" w:right="-10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D5F64" w:rsidRPr="006F50C5" w14:paraId="4D2700D6" w14:textId="77777777" w:rsidTr="007D5F64">
        <w:tc>
          <w:tcPr>
            <w:tcW w:w="11624" w:type="dxa"/>
          </w:tcPr>
          <w:p w14:paraId="11ADA1DB" w14:textId="77777777" w:rsidR="007D5F64" w:rsidRPr="006F50C5" w:rsidRDefault="007D5F64" w:rsidP="007D5F64">
            <w:pPr>
              <w:ind w:left="-345" w:right="-104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F00E19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[Location] </w:t>
            </w:r>
          </w:p>
        </w:tc>
      </w:tr>
      <w:tr w:rsidR="007D5F64" w:rsidRPr="006F50C5" w14:paraId="03462CB2" w14:textId="77777777" w:rsidTr="007D5F64">
        <w:tc>
          <w:tcPr>
            <w:tcW w:w="11624" w:type="dxa"/>
          </w:tcPr>
          <w:p w14:paraId="6C57E702" w14:textId="706EE169" w:rsidR="007D5F64" w:rsidRPr="00D27C73" w:rsidRDefault="00DD5CA4" w:rsidP="007D5F64">
            <w:pPr>
              <w:ind w:left="-345" w:right="-104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Tropical </w:t>
            </w:r>
            <w:r w:rsidR="00D27C73" w:rsidRPr="00D27C73">
              <w:rPr>
                <w:rFonts w:ascii="Arial" w:hAnsi="Arial" w:cs="Arial"/>
                <w:b/>
                <w:bCs/>
                <w:sz w:val="36"/>
                <w:szCs w:val="36"/>
              </w:rPr>
              <w:t>Cyclone (</w:t>
            </w:r>
            <w:r w:rsidR="007D5F64" w:rsidRPr="00D27C73">
              <w:rPr>
                <w:rFonts w:ascii="Arial" w:hAnsi="Arial" w:cs="Arial"/>
                <w:b/>
                <w:bCs/>
                <w:sz w:val="36"/>
                <w:szCs w:val="36"/>
              </w:rPr>
              <w:t>Storm Surge</w:t>
            </w:r>
            <w:r w:rsidR="00D27C73" w:rsidRPr="00D27C73">
              <w:rPr>
                <w:rFonts w:ascii="Arial" w:hAnsi="Arial" w:cs="Arial"/>
                <w:b/>
                <w:bCs/>
                <w:sz w:val="36"/>
                <w:szCs w:val="36"/>
              </w:rPr>
              <w:t>)</w:t>
            </w:r>
          </w:p>
        </w:tc>
      </w:tr>
    </w:tbl>
    <w:p w14:paraId="5947EE3D" w14:textId="69EAD949" w:rsidR="004A383E" w:rsidRDefault="004F41A4" w:rsidP="00A7446E">
      <w:pPr>
        <w:spacing w:after="0"/>
        <w:textAlignment w:val="baseline"/>
        <w:rPr>
          <w:rFonts w:ascii="Arial" w:eastAsia="Times New Roman" w:hAnsi="Arial" w:cs="Arial"/>
          <w:b/>
          <w:bCs/>
          <w:sz w:val="16"/>
          <w:szCs w:val="16"/>
          <w:lang w:eastAsia="en-AU"/>
        </w:rPr>
      </w:pPr>
      <w:r>
        <w:rPr>
          <w:rFonts w:ascii="Arial" w:hAnsi="Arial" w:cs="Arial"/>
          <w:b/>
          <w:bCs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03CD25D" wp14:editId="502E6788">
            <wp:simplePos x="0" y="0"/>
            <wp:positionH relativeFrom="page">
              <wp:align>right</wp:align>
            </wp:positionH>
            <wp:positionV relativeFrom="paragraph">
              <wp:posOffset>-636172</wp:posOffset>
            </wp:positionV>
            <wp:extent cx="7553325" cy="1438529"/>
            <wp:effectExtent l="0" t="0" r="0" b="9525"/>
            <wp:wrapNone/>
            <wp:docPr id="14" name="Picture 14" descr="A orange rectangular sig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orange rectangular sign with black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438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00AEDD" w14:textId="77777777" w:rsidR="002A6287" w:rsidRPr="00601300" w:rsidRDefault="002A6287" w:rsidP="002A628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FF0000"/>
          <w:sz w:val="20"/>
          <w:szCs w:val="20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 xml:space="preserve">Issued: 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>[time, day, date, year]</w:t>
      </w:r>
    </w:p>
    <w:p w14:paraId="62411579" w14:textId="77777777" w:rsidR="002A6287" w:rsidRPr="00601300" w:rsidRDefault="002A6287" w:rsidP="002A628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FF0000"/>
          <w:sz w:val="20"/>
          <w:szCs w:val="20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 xml:space="preserve">Next update: 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or as the situation changes.</w:t>
      </w:r>
    </w:p>
    <w:p w14:paraId="75E19DD8" w14:textId="77777777" w:rsidR="002A6287" w:rsidRPr="00601300" w:rsidRDefault="002A6287" w:rsidP="002A628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6B714DF8" w14:textId="77777777" w:rsidR="002A6287" w:rsidRPr="00601300" w:rsidRDefault="002A6287" w:rsidP="002A6287">
      <w:pPr>
        <w:spacing w:after="0"/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color w:val="FF0000"/>
          <w:sz w:val="20"/>
          <w:szCs w:val="20"/>
        </w:rPr>
        <w:t xml:space="preserve">[Insert issuing agency] </w:t>
      </w:r>
      <w:r w:rsidRPr="00601300">
        <w:rPr>
          <w:rFonts w:ascii="Arial" w:hAnsi="Arial" w:cs="Arial"/>
          <w:sz w:val="20"/>
          <w:szCs w:val="20"/>
        </w:rPr>
        <w:t>advises people in the following area(s):</w:t>
      </w:r>
    </w:p>
    <w:p w14:paraId="74C90F83" w14:textId="77777777" w:rsidR="002A6287" w:rsidRPr="00601300" w:rsidRDefault="002A6287" w:rsidP="002A628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601300">
        <w:rPr>
          <w:rFonts w:ascii="Arial" w:hAnsi="Arial" w:cs="Arial"/>
          <w:color w:val="FF0000"/>
          <w:sz w:val="20"/>
          <w:szCs w:val="20"/>
        </w:rPr>
        <w:t>[Add location(s) here]</w:t>
      </w:r>
    </w:p>
    <w:p w14:paraId="60650E7F" w14:textId="77777777" w:rsidR="002A6287" w:rsidRPr="00601300" w:rsidRDefault="002A6287" w:rsidP="002A6287">
      <w:pPr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</w:p>
    <w:p w14:paraId="1FEA0C5C" w14:textId="064A078E" w:rsidR="002A6287" w:rsidRPr="00601300" w:rsidRDefault="002A6287" w:rsidP="002A6287">
      <w:pPr>
        <w:spacing w:after="0"/>
        <w:textAlignment w:val="baseline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0130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AU"/>
        </w:rPr>
        <w:t xml:space="preserve">must </w:t>
      </w:r>
      <w:r w:rsidRPr="00601300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en-AU"/>
        </w:rPr>
        <w:t xml:space="preserve">MOVE TO HIGHER GROUND </w:t>
      </w:r>
      <w:r w:rsidRPr="00EB39A9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en-AU"/>
        </w:rPr>
        <w:t>now</w:t>
      </w:r>
      <w:r w:rsidRPr="00EB39A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AU"/>
        </w:rPr>
        <w:t>.</w:t>
      </w:r>
      <w:r w:rsidRPr="00601300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en-AU"/>
        </w:rPr>
        <w:t xml:space="preserve"> </w:t>
      </w:r>
      <w:r w:rsidRPr="0060130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AU"/>
        </w:rPr>
        <w:t xml:space="preserve">This could be with family or friends away from the storm surge areas. </w:t>
      </w:r>
      <w:r w:rsidRPr="00601300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Tropical Cyclone </w:t>
      </w:r>
      <w:r w:rsidRPr="00601300">
        <w:rPr>
          <w:rFonts w:ascii="Arial" w:eastAsia="Times New Roman" w:hAnsi="Arial" w:cs="Arial"/>
          <w:color w:val="FF0000"/>
          <w:sz w:val="20"/>
          <w:szCs w:val="20"/>
          <w:lang w:eastAsia="en-AU"/>
        </w:rPr>
        <w:t xml:space="preserve">[Name] </w:t>
      </w:r>
      <w:r w:rsidRPr="00601300">
        <w:rPr>
          <w:rFonts w:ascii="Arial" w:eastAsia="Times New Roman" w:hAnsi="Arial" w:cs="Arial"/>
          <w:sz w:val="20"/>
          <w:szCs w:val="20"/>
          <w:lang w:eastAsia="en-AU"/>
        </w:rPr>
        <w:t>is</w:t>
      </w:r>
      <w:r w:rsidRPr="00601300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Pr="00601300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[going to cause / causing]</w:t>
      </w: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 a</w:t>
      </w:r>
      <w:r w:rsidRPr="00601300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Pr="00601300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[widespread / localised / fast-moving / dangerous]</w:t>
      </w:r>
      <w:r w:rsidRPr="00601300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storm surge.</w:t>
      </w:r>
      <w:r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Pr="00601300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Storm surge is a rise in sea level over and above the normal tide levels because of a cyclone. </w:t>
      </w:r>
      <w:r w:rsidRPr="00601300">
        <w:rPr>
          <w:rStyle w:val="normaltextrun"/>
          <w:rFonts w:ascii="Arial" w:hAnsi="Arial" w:cs="Arial"/>
          <w:b/>
          <w:color w:val="000000"/>
          <w:sz w:val="20"/>
          <w:szCs w:val="20"/>
          <w:shd w:val="clear" w:color="auto" w:fill="FFFFFF"/>
        </w:rPr>
        <w:t>Storm surge is a threat to life and property. </w:t>
      </w:r>
      <w:r w:rsidRPr="00601300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70E8E050" w14:textId="77777777" w:rsidR="002A6287" w:rsidRPr="00601300" w:rsidRDefault="002A6287" w:rsidP="002A6287">
      <w:pPr>
        <w:spacing w:after="0"/>
        <w:textAlignment w:val="baseline"/>
        <w:rPr>
          <w:rFonts w:ascii="Arial" w:hAnsi="Arial" w:cs="Arial"/>
          <w:color w:val="FF0000"/>
          <w:sz w:val="20"/>
          <w:szCs w:val="20"/>
        </w:rPr>
      </w:pPr>
      <w:r w:rsidRPr="00601300">
        <w:rPr>
          <w:rFonts w:ascii="Arial" w:eastAsia="Times New Roman" w:hAnsi="Arial" w:cs="Arial"/>
          <w:color w:val="00B0F0"/>
          <w:sz w:val="20"/>
          <w:szCs w:val="20"/>
          <w:shd w:val="clear" w:color="auto" w:fill="FFFFFF"/>
          <w:lang w:eastAsia="en-AU"/>
        </w:rPr>
        <w:t xml:space="preserve">It will soon be too late to leave. </w:t>
      </w:r>
      <w:r w:rsidRPr="00601300">
        <w:rPr>
          <w:rStyle w:val="normaltextrun"/>
          <w:rFonts w:ascii="Arial" w:eastAsia="Times New Roman" w:hAnsi="Arial" w:cs="Arial"/>
          <w:b/>
          <w:sz w:val="20"/>
          <w:szCs w:val="20"/>
          <w:lang w:eastAsia="en-AU"/>
        </w:rPr>
        <w:t>People who find it hard to move quickly should leave immediately.</w:t>
      </w:r>
      <w:r>
        <w:rPr>
          <w:rStyle w:val="normaltextrun"/>
          <w:rFonts w:ascii="Arial" w:eastAsia="Times New Roman" w:hAnsi="Arial" w:cs="Arial"/>
          <w:b/>
          <w:sz w:val="20"/>
          <w:szCs w:val="20"/>
          <w:lang w:eastAsia="en-AU"/>
        </w:rPr>
        <w:t xml:space="preserve"> </w:t>
      </w:r>
      <w:r w:rsidRPr="00601300">
        <w:rPr>
          <w:rFonts w:ascii="Arial" w:hAnsi="Arial" w:cs="Arial"/>
          <w:sz w:val="20"/>
          <w:szCs w:val="20"/>
        </w:rPr>
        <w:t>An</w:t>
      </w:r>
      <w:r w:rsidRPr="00601300">
        <w:rPr>
          <w:rFonts w:ascii="Arial" w:hAnsi="Arial" w:cs="Arial"/>
          <w:color w:val="FF0000"/>
          <w:sz w:val="20"/>
          <w:szCs w:val="20"/>
        </w:rPr>
        <w:t xml:space="preserve"> [evacuation centre/</w:t>
      </w:r>
      <w:r>
        <w:rPr>
          <w:rFonts w:ascii="Arial" w:hAnsi="Arial" w:cs="Arial"/>
          <w:color w:val="FF0000"/>
          <w:sz w:val="20"/>
          <w:szCs w:val="20"/>
        </w:rPr>
        <w:t>cyclone shelter</w:t>
      </w:r>
      <w:r w:rsidRPr="00601300">
        <w:rPr>
          <w:rFonts w:ascii="Arial" w:hAnsi="Arial" w:cs="Arial"/>
          <w:color w:val="FF0000"/>
          <w:sz w:val="20"/>
          <w:szCs w:val="20"/>
        </w:rPr>
        <w:t>]</w:t>
      </w:r>
      <w:r w:rsidRPr="00601300">
        <w:rPr>
          <w:rFonts w:ascii="Arial" w:hAnsi="Arial" w:cs="Arial"/>
          <w:sz w:val="20"/>
          <w:szCs w:val="20"/>
        </w:rPr>
        <w:t xml:space="preserve"> has been set up here </w:t>
      </w:r>
      <w:r w:rsidRPr="00601300">
        <w:rPr>
          <w:rFonts w:ascii="Arial" w:hAnsi="Arial" w:cs="Arial"/>
          <w:color w:val="FF0000"/>
          <w:sz w:val="20"/>
          <w:szCs w:val="20"/>
        </w:rPr>
        <w:t>(insert link/area)</w:t>
      </w:r>
    </w:p>
    <w:p w14:paraId="30F2546D" w14:textId="77777777" w:rsidR="002A6287" w:rsidRPr="00601300" w:rsidRDefault="002A6287" w:rsidP="002A6287">
      <w:pPr>
        <w:spacing w:after="0"/>
        <w:rPr>
          <w:rFonts w:ascii="Arial" w:hAnsi="Arial" w:cs="Arial"/>
          <w:b/>
          <w:sz w:val="20"/>
          <w:szCs w:val="20"/>
        </w:rPr>
      </w:pPr>
    </w:p>
    <w:p w14:paraId="7411517D" w14:textId="77777777" w:rsidR="00FB4F07" w:rsidRDefault="00FB4F07" w:rsidP="00FB4F07">
      <w:pPr>
        <w:spacing w:after="0"/>
        <w:rPr>
          <w:rFonts w:ascii="Arial" w:hAnsi="Arial" w:cs="Arial"/>
          <w:b/>
          <w:sz w:val="20"/>
          <w:szCs w:val="20"/>
        </w:rPr>
      </w:pPr>
      <w:r w:rsidRPr="005C7953">
        <w:rPr>
          <w:rFonts w:ascii="Arial" w:hAnsi="Arial" w:cs="Arial"/>
          <w:b/>
          <w:sz w:val="20"/>
          <w:szCs w:val="20"/>
        </w:rPr>
        <w:t>For non-life-threatening flood and storm emergency assistance, contact SES on 132500, 132500.qld.gov.au, or the SES Assistance Qld app on Android or iOS. In a life-threatening situation, call Triple Zero (000) immediately.</w:t>
      </w:r>
    </w:p>
    <w:p w14:paraId="48450C09" w14:textId="77777777" w:rsidR="002A6287" w:rsidRPr="00601300" w:rsidRDefault="002A6287" w:rsidP="002A6287">
      <w:pPr>
        <w:spacing w:after="0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en-AU"/>
        </w:rPr>
      </w:pPr>
    </w:p>
    <w:p w14:paraId="1BEB9FE5" w14:textId="77777777" w:rsidR="002A6287" w:rsidRPr="00601300" w:rsidRDefault="002A6287" w:rsidP="002A6287">
      <w:pPr>
        <w:spacing w:after="0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b/>
          <w:color w:val="000000"/>
          <w:sz w:val="20"/>
          <w:szCs w:val="20"/>
          <w:lang w:eastAsia="en-AU"/>
        </w:rPr>
        <w:t>What are we expecting?</w:t>
      </w:r>
    </w:p>
    <w:p w14:paraId="3961D9E0" w14:textId="77777777" w:rsidR="002A6287" w:rsidRPr="00601300" w:rsidRDefault="002A6287" w:rsidP="002A6287">
      <w:pPr>
        <w:spacing w:after="0"/>
        <w:rPr>
          <w:rStyle w:val="normaltextrun"/>
          <w:rFonts w:ascii="Arial" w:hAnsi="Arial" w:cs="Arial"/>
          <w:color w:val="FF0000"/>
          <w:sz w:val="20"/>
          <w:szCs w:val="20"/>
        </w:rPr>
      </w:pPr>
      <w:r w:rsidRPr="00601300">
        <w:rPr>
          <w:rStyle w:val="normaltextrun"/>
          <w:rFonts w:ascii="Arial" w:hAnsi="Arial" w:cs="Arial"/>
          <w:sz w:val="20"/>
          <w:szCs w:val="20"/>
        </w:rPr>
        <w:t xml:space="preserve">The Bureau of Meteorology advises </w:t>
      </w:r>
      <w:r w:rsidRPr="00FC6588">
        <w:rPr>
          <w:rStyle w:val="normaltextrun"/>
          <w:rFonts w:ascii="Arial" w:hAnsi="Arial" w:cs="Arial"/>
          <w:color w:val="FF0000"/>
          <w:sz w:val="20"/>
          <w:szCs w:val="20"/>
        </w:rPr>
        <w:t>[insert BOM prediction here, including time/when it’s expected to hit/track map].</w:t>
      </w:r>
    </w:p>
    <w:p w14:paraId="79F03D5D" w14:textId="77777777" w:rsidR="002A6287" w:rsidRPr="00601300" w:rsidRDefault="002A6287" w:rsidP="002A6287">
      <w:pPr>
        <w:pStyle w:val="ListParagraph"/>
        <w:numPr>
          <w:ilvl w:val="0"/>
          <w:numId w:val="6"/>
        </w:numPr>
        <w:spacing w:after="0"/>
        <w:ind w:left="714" w:hanging="357"/>
        <w:rPr>
          <w:rFonts w:ascii="Arial" w:hAnsi="Arial" w:cs="Arial"/>
          <w:color w:val="00B0F0"/>
          <w:sz w:val="20"/>
          <w:szCs w:val="20"/>
        </w:rPr>
      </w:pPr>
      <w:r w:rsidRPr="00601300">
        <w:rPr>
          <w:rFonts w:ascii="Arial" w:hAnsi="Arial" w:cs="Arial"/>
          <w:color w:val="00B0F0"/>
          <w:sz w:val="20"/>
          <w:szCs w:val="20"/>
        </w:rPr>
        <w:t>There will be lots of wind and rain from the cyclone. There will be flooding in low-lying areas.</w:t>
      </w:r>
    </w:p>
    <w:p w14:paraId="106F1492" w14:textId="77777777" w:rsidR="002A6287" w:rsidRPr="00601300" w:rsidRDefault="002A6287" w:rsidP="002A6287">
      <w:pPr>
        <w:spacing w:after="0"/>
        <w:textAlignment w:val="baseline"/>
        <w:rPr>
          <w:rFonts w:ascii="Arial" w:eastAsia="Times New Roman" w:hAnsi="Arial" w:cs="Arial"/>
          <w:b/>
          <w:sz w:val="20"/>
          <w:szCs w:val="20"/>
          <w:lang w:eastAsia="en-AU"/>
        </w:rPr>
      </w:pPr>
    </w:p>
    <w:p w14:paraId="1074DB37" w14:textId="77777777" w:rsidR="002A6287" w:rsidRPr="00601300" w:rsidRDefault="002A6287" w:rsidP="002A6287">
      <w:pPr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b/>
          <w:sz w:val="20"/>
          <w:szCs w:val="20"/>
          <w:lang w:eastAsia="en-AU"/>
        </w:rPr>
        <w:t>What you need to do:</w:t>
      </w:r>
      <w:r w:rsidRPr="00601300">
        <w:rPr>
          <w:rFonts w:ascii="Arial" w:eastAsia="Times New Roman" w:hAnsi="Arial" w:cs="Arial"/>
          <w:sz w:val="20"/>
          <w:szCs w:val="20"/>
          <w:lang w:eastAsia="en-AU"/>
        </w:rPr>
        <w:t> </w:t>
      </w:r>
    </w:p>
    <w:p w14:paraId="6E0A8CF7" w14:textId="77777777" w:rsidR="002A6287" w:rsidRPr="00640301" w:rsidRDefault="002A6287" w:rsidP="002A6287">
      <w:pPr>
        <w:spacing w:after="0"/>
        <w:rPr>
          <w:rFonts w:ascii="Arial" w:hAnsi="Arial" w:cs="Arial"/>
          <w:sz w:val="20"/>
          <w:szCs w:val="20"/>
        </w:rPr>
      </w:pPr>
      <w:r w:rsidRPr="00640301">
        <w:rPr>
          <w:rFonts w:ascii="Arial" w:hAnsi="Arial" w:cs="Arial"/>
          <w:b/>
          <w:sz w:val="20"/>
          <w:szCs w:val="20"/>
        </w:rPr>
        <w:t>Prepare your home:</w:t>
      </w:r>
    </w:p>
    <w:p w14:paraId="25CEE495" w14:textId="77777777" w:rsidR="002A6287" w:rsidRPr="00640301" w:rsidRDefault="002A6287" w:rsidP="002A6287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0"/>
          <w:szCs w:val="20"/>
        </w:rPr>
      </w:pPr>
      <w:r w:rsidRPr="00640301">
        <w:rPr>
          <w:rFonts w:ascii="Arial" w:hAnsi="Arial" w:cs="Arial"/>
          <w:sz w:val="20"/>
          <w:szCs w:val="20"/>
        </w:rPr>
        <w:t>Put chemicals and poisons up high to stop them polluting the water.</w:t>
      </w:r>
    </w:p>
    <w:p w14:paraId="0D23DD8E" w14:textId="77777777" w:rsidR="002A6287" w:rsidRPr="00640301" w:rsidRDefault="002A6287" w:rsidP="002A6287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0"/>
          <w:szCs w:val="20"/>
        </w:rPr>
      </w:pPr>
      <w:r w:rsidRPr="00640301">
        <w:rPr>
          <w:rFonts w:ascii="Arial" w:hAnsi="Arial" w:cs="Arial"/>
          <w:sz w:val="20"/>
          <w:szCs w:val="20"/>
        </w:rPr>
        <w:t>Lift important things onto bed, tables, shelves or upstairs to protect them.</w:t>
      </w:r>
    </w:p>
    <w:p w14:paraId="33F7579E" w14:textId="77777777" w:rsidR="002A6287" w:rsidRPr="00A053C7" w:rsidRDefault="002A6287" w:rsidP="002A6287">
      <w:pPr>
        <w:pStyle w:val="Bullets"/>
        <w:numPr>
          <w:ilvl w:val="0"/>
          <w:numId w:val="18"/>
        </w:numPr>
        <w:spacing w:before="0" w:after="0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A053C7">
        <w:rPr>
          <w:rStyle w:val="normaltextrun"/>
          <w:rFonts w:ascii="Arial" w:hAnsi="Arial" w:cs="Arial"/>
          <w:sz w:val="20"/>
          <w:szCs w:val="20"/>
        </w:rPr>
        <w:t>Use sandbags to block toilets, sinks and drains to stop sewerage backflow.</w:t>
      </w:r>
    </w:p>
    <w:p w14:paraId="32E929BB" w14:textId="77777777" w:rsidR="002A6287" w:rsidRPr="00640301" w:rsidRDefault="002A6287" w:rsidP="002A6287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0"/>
          <w:szCs w:val="20"/>
        </w:rPr>
      </w:pPr>
      <w:r w:rsidRPr="00640301">
        <w:rPr>
          <w:rFonts w:ascii="Arial" w:hAnsi="Arial" w:cs="Arial"/>
          <w:sz w:val="20"/>
          <w:szCs w:val="20"/>
        </w:rPr>
        <w:t xml:space="preserve">Decide if you need to turn off the power, solar, water and gas before you leave. </w:t>
      </w:r>
    </w:p>
    <w:p w14:paraId="35F2C2E6" w14:textId="77777777" w:rsidR="002A6287" w:rsidRPr="00640301" w:rsidRDefault="002A6287" w:rsidP="002A6287">
      <w:pPr>
        <w:pStyle w:val="ListParagraph"/>
        <w:numPr>
          <w:ilvl w:val="0"/>
          <w:numId w:val="18"/>
        </w:numPr>
        <w:spacing w:after="0"/>
        <w:rPr>
          <w:rStyle w:val="normaltextrun"/>
          <w:rFonts w:ascii="Arial" w:hAnsi="Arial" w:cs="Arial"/>
          <w:sz w:val="20"/>
          <w:szCs w:val="20"/>
        </w:rPr>
      </w:pPr>
      <w:r w:rsidRPr="00640301">
        <w:rPr>
          <w:rFonts w:ascii="Arial" w:hAnsi="Arial" w:cs="Arial"/>
          <w:sz w:val="20"/>
          <w:szCs w:val="20"/>
        </w:rPr>
        <w:t>Move cars to high ground away from trees.</w:t>
      </w:r>
    </w:p>
    <w:p w14:paraId="3D2BD4D6" w14:textId="77777777" w:rsidR="002A6287" w:rsidRPr="00640301" w:rsidRDefault="002A6287" w:rsidP="002A6287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0"/>
          <w:szCs w:val="20"/>
        </w:rPr>
      </w:pPr>
      <w:r w:rsidRPr="00640301">
        <w:rPr>
          <w:rFonts w:ascii="Arial" w:hAnsi="Arial" w:cs="Arial"/>
          <w:sz w:val="20"/>
          <w:szCs w:val="20"/>
        </w:rPr>
        <w:t>Check your family, friends and neighbours know what to do. Help them if you can.</w:t>
      </w:r>
    </w:p>
    <w:p w14:paraId="5590E311" w14:textId="77777777" w:rsidR="002A6287" w:rsidRPr="00601300" w:rsidRDefault="002A6287" w:rsidP="002A6287">
      <w:pPr>
        <w:spacing w:after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3263EE66" w14:textId="77777777" w:rsidR="002A6287" w:rsidRPr="00601300" w:rsidRDefault="002A6287" w:rsidP="002A6287">
      <w:pPr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b/>
          <w:color w:val="000000"/>
          <w:sz w:val="20"/>
          <w:szCs w:val="20"/>
          <w:lang w:eastAsia="en-AU"/>
        </w:rPr>
        <w:t>If you need to drive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en-AU"/>
        </w:rPr>
        <w:t>:</w:t>
      </w:r>
      <w:r w:rsidRPr="00601300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 </w:t>
      </w:r>
    </w:p>
    <w:p w14:paraId="3EBD961F" w14:textId="77777777" w:rsidR="002A6287" w:rsidRPr="00601300" w:rsidRDefault="002A6287" w:rsidP="002A6287">
      <w:pPr>
        <w:numPr>
          <w:ilvl w:val="0"/>
          <w:numId w:val="3"/>
        </w:numPr>
        <w:spacing w:after="0" w:line="240" w:lineRule="auto"/>
        <w:ind w:left="284" w:firstLine="0"/>
        <w:textAlignment w:val="baseline"/>
        <w:rPr>
          <w:rFonts w:ascii="Arial" w:hAnsi="Arial" w:cs="Arial"/>
          <w:sz w:val="20"/>
          <w:szCs w:val="20"/>
        </w:rPr>
      </w:pPr>
      <w:r w:rsidRPr="004E7ADB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Do not drive through floodwater. If the road is flooded, go a different way. </w:t>
      </w:r>
    </w:p>
    <w:p w14:paraId="0A34FFA7" w14:textId="77777777" w:rsidR="002A6287" w:rsidRPr="00601300" w:rsidRDefault="002A6287" w:rsidP="002A6287">
      <w:pPr>
        <w:numPr>
          <w:ilvl w:val="0"/>
          <w:numId w:val="3"/>
        </w:numPr>
        <w:spacing w:after="0" w:line="240" w:lineRule="auto"/>
        <w:ind w:left="284" w:firstLine="0"/>
        <w:textAlignment w:val="baseline"/>
        <w:rPr>
          <w:rFonts w:ascii="Arial" w:hAnsi="Arial" w:cs="Arial"/>
          <w:sz w:val="20"/>
          <w:szCs w:val="20"/>
        </w:rPr>
      </w:pPr>
      <w:r w:rsidRPr="004E7ADB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Watch out for damaged roads, fallen trees or powerlines. </w:t>
      </w:r>
    </w:p>
    <w:p w14:paraId="2E405BB9" w14:textId="77777777" w:rsidR="002A6287" w:rsidRPr="00601300" w:rsidRDefault="002A6287" w:rsidP="002A628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70C0"/>
          <w:sz w:val="20"/>
          <w:szCs w:val="20"/>
        </w:rPr>
      </w:pPr>
    </w:p>
    <w:p w14:paraId="760B8891" w14:textId="77777777" w:rsidR="002A6287" w:rsidRPr="00601300" w:rsidRDefault="002A6287" w:rsidP="002A628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>If you find it hard to move quickly</w:t>
      </w:r>
      <w:r w:rsidRPr="00601300">
        <w:rPr>
          <w:rStyle w:val="eop"/>
          <w:rFonts w:ascii="Arial" w:hAnsi="Arial" w:cs="Arial"/>
          <w:b/>
          <w:sz w:val="20"/>
          <w:szCs w:val="20"/>
        </w:rPr>
        <w:t> or have special or medical needs</w:t>
      </w:r>
      <w:r>
        <w:rPr>
          <w:rStyle w:val="eop"/>
          <w:rFonts w:ascii="Arial" w:hAnsi="Arial" w:cs="Arial"/>
          <w:b/>
          <w:sz w:val="20"/>
          <w:szCs w:val="20"/>
        </w:rPr>
        <w:t>:</w:t>
      </w:r>
    </w:p>
    <w:p w14:paraId="33832401" w14:textId="77777777" w:rsidR="002A6287" w:rsidRPr="00601300" w:rsidRDefault="002A6287" w:rsidP="002A6287">
      <w:pPr>
        <w:pStyle w:val="ListParagraph"/>
        <w:numPr>
          <w:ilvl w:val="0"/>
          <w:numId w:val="16"/>
        </w:numPr>
        <w:spacing w:after="0"/>
        <w:rPr>
          <w:rStyle w:val="normaltextrun"/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>Use your Person-Centred Emergency Plan (P-CEP) now if you have one.</w:t>
      </w:r>
      <w:r w:rsidRPr="00601300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4909019F" w14:textId="77777777" w:rsidR="002A6287" w:rsidRPr="00601300" w:rsidRDefault="002A6287" w:rsidP="002A6287">
      <w:pPr>
        <w:pStyle w:val="ListParagraph"/>
        <w:numPr>
          <w:ilvl w:val="0"/>
          <w:numId w:val="16"/>
        </w:numPr>
        <w:spacing w:after="0"/>
        <w:rPr>
          <w:rStyle w:val="normaltextrun"/>
          <w:rFonts w:ascii="Arial" w:hAnsi="Arial" w:cs="Arial"/>
          <w:sz w:val="20"/>
          <w:szCs w:val="20"/>
        </w:rPr>
      </w:pPr>
      <w:r w:rsidRPr="00601300">
        <w:rPr>
          <w:rStyle w:val="normaltextrun"/>
          <w:rFonts w:ascii="Arial" w:hAnsi="Arial" w:cs="Arial"/>
          <w:sz w:val="20"/>
          <w:szCs w:val="20"/>
        </w:rPr>
        <w:t>Make sure you have enough medicine for at least one week.</w:t>
      </w:r>
    </w:p>
    <w:p w14:paraId="799000A2" w14:textId="77777777" w:rsidR="002A6287" w:rsidRPr="00601300" w:rsidRDefault="002A6287" w:rsidP="002A6287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>If anyone in your house uses powered medical equipment, like a dialysis machine or ventilator, decide now where you will go in case you lose power.</w:t>
      </w:r>
    </w:p>
    <w:p w14:paraId="247538D2" w14:textId="77777777" w:rsidR="002A6287" w:rsidRPr="00601300" w:rsidRDefault="002A6287" w:rsidP="002A6287">
      <w:pPr>
        <w:pStyle w:val="ListParagraph"/>
        <w:numPr>
          <w:ilvl w:val="0"/>
          <w:numId w:val="16"/>
        </w:numPr>
        <w:spacing w:after="0"/>
        <w:rPr>
          <w:rStyle w:val="normaltextrun"/>
          <w:rFonts w:ascii="Arial" w:hAnsi="Arial" w:cs="Arial"/>
          <w:sz w:val="20"/>
          <w:szCs w:val="20"/>
        </w:rPr>
      </w:pPr>
      <w:r w:rsidRPr="00601300">
        <w:rPr>
          <w:rStyle w:val="normaltextrun"/>
          <w:rFonts w:ascii="Arial" w:hAnsi="Arial" w:cs="Arial"/>
          <w:sz w:val="20"/>
          <w:szCs w:val="20"/>
        </w:rPr>
        <w:t>Call your support person or service to organise transport if you need to leave.</w:t>
      </w:r>
    </w:p>
    <w:p w14:paraId="40118E68" w14:textId="77777777" w:rsidR="002A6287" w:rsidRPr="00601300" w:rsidRDefault="002A6287" w:rsidP="002A6287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0"/>
          <w:szCs w:val="20"/>
        </w:rPr>
      </w:pPr>
      <w:r w:rsidRPr="00601300">
        <w:rPr>
          <w:rStyle w:val="normaltextrun"/>
          <w:rFonts w:ascii="Arial" w:hAnsi="Arial" w:cs="Arial"/>
          <w:sz w:val="20"/>
          <w:szCs w:val="20"/>
        </w:rPr>
        <w:t>Leaving early is safer than waiting.</w:t>
      </w:r>
    </w:p>
    <w:p w14:paraId="7C90F582" w14:textId="77777777" w:rsidR="002A6287" w:rsidRPr="000B5604" w:rsidRDefault="002A6287" w:rsidP="002A6287">
      <w:pPr>
        <w:spacing w:after="0"/>
        <w:textAlignment w:val="baseline"/>
        <w:rPr>
          <w:rFonts w:ascii="Arial" w:eastAsia="Times New Roman" w:hAnsi="Arial" w:cs="Arial"/>
          <w:sz w:val="20"/>
          <w:szCs w:val="20"/>
          <w:highlight w:val="yellow"/>
          <w:lang w:eastAsia="en-AU"/>
        </w:rPr>
      </w:pPr>
    </w:p>
    <w:p w14:paraId="6027723D" w14:textId="77777777" w:rsidR="002A6287" w:rsidRPr="000B5604" w:rsidRDefault="002A6287" w:rsidP="002A6287">
      <w:pPr>
        <w:spacing w:after="0"/>
        <w:rPr>
          <w:rFonts w:ascii="Arial" w:hAnsi="Arial" w:cs="Arial"/>
          <w:b/>
          <w:sz w:val="20"/>
          <w:szCs w:val="20"/>
        </w:rPr>
      </w:pPr>
      <w:r w:rsidRPr="000B5604" w:rsidDel="006A31E2">
        <w:rPr>
          <w:rFonts w:ascii="Arial" w:hAnsi="Arial" w:cs="Arial"/>
          <w:b/>
          <w:sz w:val="20"/>
          <w:szCs w:val="20"/>
        </w:rPr>
        <w:t>If you are a tourist, visitor, camper or caravanner</w:t>
      </w:r>
      <w:r>
        <w:rPr>
          <w:rFonts w:ascii="Arial" w:hAnsi="Arial" w:cs="Arial"/>
          <w:b/>
          <w:sz w:val="20"/>
          <w:szCs w:val="20"/>
        </w:rPr>
        <w:t>:</w:t>
      </w:r>
      <w:r w:rsidRPr="000B5604" w:rsidDel="006A31E2">
        <w:rPr>
          <w:rFonts w:ascii="Arial" w:hAnsi="Arial" w:cs="Arial"/>
          <w:b/>
          <w:sz w:val="20"/>
          <w:szCs w:val="20"/>
        </w:rPr>
        <w:t xml:space="preserve"> </w:t>
      </w:r>
    </w:p>
    <w:p w14:paraId="64566B4B" w14:textId="77777777" w:rsidR="002A6287" w:rsidRPr="000B5604" w:rsidDel="006A31E2" w:rsidRDefault="002A6287" w:rsidP="002A6287">
      <w:pPr>
        <w:pStyle w:val="ListParagraph"/>
        <w:numPr>
          <w:ilvl w:val="0"/>
          <w:numId w:val="15"/>
        </w:numPr>
        <w:spacing w:after="0"/>
        <w:ind w:hanging="436"/>
        <w:rPr>
          <w:rFonts w:ascii="Arial" w:hAnsi="Arial" w:cs="Arial"/>
          <w:sz w:val="20"/>
          <w:szCs w:val="20"/>
        </w:rPr>
      </w:pPr>
      <w:r w:rsidRPr="000B5604" w:rsidDel="006A31E2">
        <w:rPr>
          <w:rFonts w:ascii="Arial" w:hAnsi="Arial" w:cs="Arial"/>
          <w:sz w:val="20"/>
          <w:szCs w:val="20"/>
        </w:rPr>
        <w:t xml:space="preserve">Campers and caravanners should start packing up now. </w:t>
      </w:r>
    </w:p>
    <w:p w14:paraId="625F13FB" w14:textId="77777777" w:rsidR="002A6287" w:rsidRPr="000B5604" w:rsidDel="006A31E2" w:rsidRDefault="002A6287" w:rsidP="002A6287">
      <w:pPr>
        <w:pStyle w:val="ListParagraph"/>
        <w:numPr>
          <w:ilvl w:val="0"/>
          <w:numId w:val="11"/>
        </w:numPr>
        <w:spacing w:after="0"/>
        <w:ind w:hanging="436"/>
        <w:rPr>
          <w:rFonts w:ascii="Arial" w:hAnsi="Arial" w:cs="Arial"/>
          <w:sz w:val="20"/>
          <w:szCs w:val="20"/>
        </w:rPr>
      </w:pPr>
      <w:r w:rsidRPr="000B5604" w:rsidDel="006A31E2">
        <w:rPr>
          <w:rFonts w:ascii="Arial" w:hAnsi="Arial" w:cs="Arial"/>
          <w:sz w:val="20"/>
          <w:szCs w:val="20"/>
        </w:rPr>
        <w:t xml:space="preserve">If you do not need to be in the </w:t>
      </w:r>
      <w:r w:rsidRPr="000B5604">
        <w:rPr>
          <w:rFonts w:ascii="Arial" w:hAnsi="Arial" w:cs="Arial"/>
          <w:sz w:val="20"/>
          <w:szCs w:val="20"/>
        </w:rPr>
        <w:t xml:space="preserve">warning </w:t>
      </w:r>
      <w:r w:rsidRPr="000B5604" w:rsidDel="006A31E2">
        <w:rPr>
          <w:rFonts w:ascii="Arial" w:hAnsi="Arial" w:cs="Arial"/>
          <w:sz w:val="20"/>
          <w:szCs w:val="20"/>
        </w:rPr>
        <w:t>area, leave</w:t>
      </w:r>
      <w:r w:rsidRPr="000B5604">
        <w:rPr>
          <w:rFonts w:ascii="Arial" w:hAnsi="Arial" w:cs="Arial"/>
          <w:sz w:val="20"/>
          <w:szCs w:val="20"/>
        </w:rPr>
        <w:t xml:space="preserve"> </w:t>
      </w:r>
      <w:r w:rsidRPr="000B5604" w:rsidDel="006A31E2">
        <w:rPr>
          <w:rFonts w:ascii="Arial" w:hAnsi="Arial" w:cs="Arial"/>
          <w:sz w:val="20"/>
          <w:szCs w:val="20"/>
        </w:rPr>
        <w:t>now. Check road conditions and plan your route before you leave.</w:t>
      </w:r>
      <w:r w:rsidRPr="000B5604">
        <w:rPr>
          <w:rFonts w:ascii="Arial" w:hAnsi="Arial" w:cs="Arial"/>
          <w:sz w:val="20"/>
          <w:szCs w:val="20"/>
        </w:rPr>
        <w:t xml:space="preserve"> </w:t>
      </w:r>
    </w:p>
    <w:p w14:paraId="748E680F" w14:textId="77777777" w:rsidR="002A6287" w:rsidRPr="004E7ADB" w:rsidRDefault="002A6287" w:rsidP="002A6287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</w:p>
    <w:p w14:paraId="163B0C86" w14:textId="77777777" w:rsidR="002A6287" w:rsidRPr="00601300" w:rsidRDefault="002A6287" w:rsidP="002A6287">
      <w:pPr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en-AU"/>
        </w:rPr>
        <w:t>For more information</w:t>
      </w:r>
      <w:r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en-AU"/>
        </w:rPr>
        <w:t>:</w:t>
      </w:r>
      <w:r w:rsidRPr="00601300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 </w:t>
      </w:r>
    </w:p>
    <w:p w14:paraId="725C3AEE" w14:textId="77777777" w:rsidR="002A6287" w:rsidRPr="00601300" w:rsidRDefault="002A6287" w:rsidP="002A6287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 xml:space="preserve">Follow our local council disaster dashboard here 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[insert disaster dashboard link].</w:t>
      </w:r>
    </w:p>
    <w:p w14:paraId="574DBCE3" w14:textId="77777777" w:rsidR="002A6287" w:rsidRPr="00601300" w:rsidRDefault="002A6287" w:rsidP="002A6287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color w:val="FF0000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</w:rPr>
        <w:t xml:space="preserve">Listen to your local radio </w:t>
      </w:r>
      <w:r w:rsidRPr="00601300">
        <w:rPr>
          <w:rFonts w:ascii="Arial" w:hAnsi="Arial" w:cs="Arial"/>
          <w:color w:val="FF0000"/>
          <w:sz w:val="20"/>
          <w:szCs w:val="20"/>
        </w:rPr>
        <w:t>[add ABC local radio or other station and frequency]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.</w:t>
      </w:r>
    </w:p>
    <w:p w14:paraId="612E5ECC" w14:textId="77777777" w:rsidR="00DF674D" w:rsidRPr="00601300" w:rsidRDefault="00DF674D" w:rsidP="00DF674D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For power outage information go to </w:t>
      </w:r>
      <w:hyperlink r:id="rId11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energex.com.au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or </w:t>
      </w:r>
      <w:hyperlink r:id="rId12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ergon.com.au/network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Style w:val="normaltextrun"/>
          <w:rFonts w:ascii="Arial" w:hAnsi="Arial" w:cs="Arial"/>
          <w:color w:val="FF0000"/>
          <w:sz w:val="20"/>
          <w:szCs w:val="20"/>
          <w:shd w:val="clear" w:color="auto" w:fill="FFFFFF"/>
          <w:lang w:val="en-US"/>
        </w:rPr>
        <w:t>[select energy provider].</w:t>
      </w:r>
      <w:r>
        <w:rPr>
          <w:rStyle w:val="eop"/>
          <w:rFonts w:ascii="Arial" w:hAnsi="Arial" w:cs="Arial"/>
          <w:color w:val="FF0000"/>
          <w:sz w:val="20"/>
          <w:szCs w:val="20"/>
          <w:shd w:val="clear" w:color="auto" w:fill="FFFFFF"/>
        </w:rPr>
        <w:t> </w:t>
      </w:r>
    </w:p>
    <w:p w14:paraId="25D62DC4" w14:textId="77777777" w:rsidR="002A6287" w:rsidRPr="00601300" w:rsidRDefault="002A6287" w:rsidP="002A6287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the latest weather, warnings, rainfall, and river heights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3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Bureau of Meteorology Queensland website.</w:t>
        </w:r>
      </w:hyperlink>
    </w:p>
    <w:p w14:paraId="24A67F50" w14:textId="77777777" w:rsidR="002A6287" w:rsidRPr="00601300" w:rsidRDefault="002A6287" w:rsidP="002A6287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 xml:space="preserve">Information on what to do </w:t>
      </w:r>
      <w:r w:rsidRPr="009C38BA">
        <w:rPr>
          <w:rFonts w:ascii="Arial" w:eastAsia="Calibri" w:hAnsi="Arial" w:cs="Arial"/>
          <w:sz w:val="20"/>
          <w:szCs w:val="20"/>
          <w:lang w:val="en-US"/>
        </w:rPr>
        <w:t>during a disaster</w:t>
      </w:r>
      <w:r>
        <w:rPr>
          <w:rFonts w:ascii="Arial" w:eastAsia="Calibri" w:hAnsi="Arial" w:cs="Arial"/>
          <w:sz w:val="20"/>
          <w:szCs w:val="20"/>
          <w:lang w:val="en-US"/>
        </w:rPr>
        <w:t xml:space="preserve"> visit the </w:t>
      </w:r>
      <w:hyperlink r:id="rId14" w:history="1">
        <w:r>
          <w:rPr>
            <w:rStyle w:val="Hyperlink"/>
            <w:rFonts w:ascii="Arial" w:eastAsia="Calibri" w:hAnsi="Arial" w:cs="Arial"/>
            <w:sz w:val="20"/>
            <w:szCs w:val="20"/>
            <w:lang w:val="en-US"/>
          </w:rPr>
          <w:t>Get Ready Queensland website (During a Disaster).</w:t>
        </w:r>
      </w:hyperlink>
    </w:p>
    <w:p w14:paraId="226EE200" w14:textId="77777777" w:rsidR="002A6287" w:rsidRPr="00601300" w:rsidRDefault="002A6287" w:rsidP="002A6287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road closures at </w:t>
      </w:r>
      <w:r w:rsidRPr="00601300">
        <w:rPr>
          <w:rStyle w:val="Hyperlink"/>
          <w:rFonts w:ascii="Arial" w:hAnsi="Arial" w:cs="Arial"/>
          <w:sz w:val="20"/>
          <w:szCs w:val="20"/>
          <w:lang w:val="en-US"/>
        </w:rPr>
        <w:t xml:space="preserve">the </w:t>
      </w:r>
      <w:hyperlink r:id="rId15" w:history="1">
        <w:r w:rsidRPr="00601300">
          <w:rPr>
            <w:rStyle w:val="Hyperlink"/>
            <w:rFonts w:ascii="Arial" w:hAnsi="Arial" w:cs="Arial"/>
            <w:sz w:val="20"/>
            <w:szCs w:val="20"/>
            <w:lang w:val="en-US"/>
          </w:rPr>
          <w:t>QLD Traffic website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o</w:t>
      </w:r>
      <w:r w:rsidRPr="00601300">
        <w:rPr>
          <w:rFonts w:ascii="Arial" w:hAnsi="Arial" w:cs="Arial"/>
          <w:sz w:val="20"/>
          <w:szCs w:val="20"/>
          <w:lang w:val="en-US"/>
        </w:rPr>
        <w:t>r for phone service call 13 19 40.</w:t>
      </w:r>
    </w:p>
    <w:p w14:paraId="696B7910" w14:textId="4D7699B3" w:rsidR="00986820" w:rsidRPr="002A6287" w:rsidRDefault="002A6287" w:rsidP="002A6287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0A2882">
        <w:rPr>
          <w:rFonts w:ascii="Arial" w:hAnsi="Arial" w:cs="Arial"/>
          <w:sz w:val="20"/>
          <w:szCs w:val="20"/>
          <w:lang w:val="en-US"/>
        </w:rPr>
        <w:t>Check disruptions to public transport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0A2882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6" w:history="1">
        <w:proofErr w:type="spellStart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>Translink</w:t>
        </w:r>
        <w:proofErr w:type="spellEnd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 xml:space="preserve"> website</w:t>
        </w:r>
      </w:hyperlink>
      <w:r w:rsidRPr="000A2882">
        <w:rPr>
          <w:rFonts w:ascii="Arial" w:hAnsi="Arial" w:cs="Arial"/>
          <w:sz w:val="20"/>
          <w:szCs w:val="20"/>
          <w:lang w:val="en-US"/>
        </w:rPr>
        <w:t>.</w:t>
      </w:r>
    </w:p>
    <w:sectPr w:rsidR="00986820" w:rsidRPr="002A6287" w:rsidSect="007D5F64">
      <w:pgSz w:w="11906" w:h="16838"/>
      <w:pgMar w:top="1004" w:right="238" w:bottom="1440" w:left="232" w:header="708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6A4D7" w14:textId="77777777" w:rsidR="009154F2" w:rsidRDefault="009154F2" w:rsidP="00C81EF0">
      <w:pPr>
        <w:spacing w:after="0" w:line="240" w:lineRule="auto"/>
      </w:pPr>
      <w:r>
        <w:separator/>
      </w:r>
    </w:p>
  </w:endnote>
  <w:endnote w:type="continuationSeparator" w:id="0">
    <w:p w14:paraId="60D1DE3C" w14:textId="77777777" w:rsidR="009154F2" w:rsidRDefault="009154F2" w:rsidP="00C81EF0">
      <w:pPr>
        <w:spacing w:after="0" w:line="240" w:lineRule="auto"/>
      </w:pPr>
      <w:r>
        <w:continuationSeparator/>
      </w:r>
    </w:p>
  </w:endnote>
  <w:endnote w:type="continuationNotice" w:id="1">
    <w:p w14:paraId="4A634897" w14:textId="77777777" w:rsidR="009154F2" w:rsidRDefault="009154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2EB31" w14:textId="77777777" w:rsidR="009154F2" w:rsidRDefault="009154F2" w:rsidP="00C81EF0">
      <w:pPr>
        <w:spacing w:after="0" w:line="240" w:lineRule="auto"/>
      </w:pPr>
      <w:r>
        <w:separator/>
      </w:r>
    </w:p>
  </w:footnote>
  <w:footnote w:type="continuationSeparator" w:id="0">
    <w:p w14:paraId="41BB9934" w14:textId="77777777" w:rsidR="009154F2" w:rsidRDefault="009154F2" w:rsidP="00C81EF0">
      <w:pPr>
        <w:spacing w:after="0" w:line="240" w:lineRule="auto"/>
      </w:pPr>
      <w:r>
        <w:continuationSeparator/>
      </w:r>
    </w:p>
  </w:footnote>
  <w:footnote w:type="continuationNotice" w:id="1">
    <w:p w14:paraId="4466166F" w14:textId="77777777" w:rsidR="009154F2" w:rsidRDefault="009154F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5A9"/>
    <w:multiLevelType w:val="hybridMultilevel"/>
    <w:tmpl w:val="92487EF4"/>
    <w:lvl w:ilvl="0" w:tplc="6F9E899C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1" w:tplc="A51218FE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2" w:tplc="26A019F2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3" w:tplc="DE841698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4" w:tplc="1C88DA6A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5" w:tplc="C88668B2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  <w:lvl w:ilvl="6" w:tplc="D856E8D2" w:tentative="1">
      <w:start w:val="1"/>
      <w:numFmt w:val="bullet"/>
      <w:lvlText w:val=""/>
      <w:lvlJc w:val="left"/>
      <w:pPr>
        <w:ind w:left="7438" w:hanging="360"/>
      </w:pPr>
      <w:rPr>
        <w:rFonts w:ascii="Symbol" w:hAnsi="Symbol" w:hint="default"/>
      </w:rPr>
    </w:lvl>
    <w:lvl w:ilvl="7" w:tplc="6C7AF2F8" w:tentative="1">
      <w:start w:val="1"/>
      <w:numFmt w:val="bullet"/>
      <w:lvlText w:val="o"/>
      <w:lvlJc w:val="left"/>
      <w:pPr>
        <w:ind w:left="8158" w:hanging="360"/>
      </w:pPr>
      <w:rPr>
        <w:rFonts w:ascii="Courier New" w:hAnsi="Courier New" w:cs="Courier New" w:hint="default"/>
      </w:rPr>
    </w:lvl>
    <w:lvl w:ilvl="8" w:tplc="A4168FCE" w:tentative="1">
      <w:start w:val="1"/>
      <w:numFmt w:val="bullet"/>
      <w:lvlText w:val=""/>
      <w:lvlJc w:val="left"/>
      <w:pPr>
        <w:ind w:left="8878" w:hanging="360"/>
      </w:pPr>
      <w:rPr>
        <w:rFonts w:ascii="Wingdings" w:hAnsi="Wingdings" w:hint="default"/>
      </w:rPr>
    </w:lvl>
  </w:abstractNum>
  <w:abstractNum w:abstractNumId="1" w15:restartNumberingAfterBreak="0">
    <w:nsid w:val="07AA31E4"/>
    <w:multiLevelType w:val="hybridMultilevel"/>
    <w:tmpl w:val="C5CA92AA"/>
    <w:lvl w:ilvl="0" w:tplc="04405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42078"/>
    <w:multiLevelType w:val="hybridMultilevel"/>
    <w:tmpl w:val="4ED6F004"/>
    <w:lvl w:ilvl="0" w:tplc="3E4C7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D06E3"/>
    <w:multiLevelType w:val="hybridMultilevel"/>
    <w:tmpl w:val="B9B27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1E5C"/>
    <w:multiLevelType w:val="multilevel"/>
    <w:tmpl w:val="07BE7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CD192A"/>
    <w:multiLevelType w:val="hybridMultilevel"/>
    <w:tmpl w:val="28B4ED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C2116"/>
    <w:multiLevelType w:val="hybridMultilevel"/>
    <w:tmpl w:val="EA50B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C39A1"/>
    <w:multiLevelType w:val="hybridMultilevel"/>
    <w:tmpl w:val="1FFC5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80193"/>
    <w:multiLevelType w:val="multilevel"/>
    <w:tmpl w:val="0C10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A1B5EFF"/>
    <w:multiLevelType w:val="multilevel"/>
    <w:tmpl w:val="3292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A447C9C"/>
    <w:multiLevelType w:val="hybridMultilevel"/>
    <w:tmpl w:val="5A6AF3FA"/>
    <w:lvl w:ilvl="0" w:tplc="1FF8F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A5ADF"/>
    <w:multiLevelType w:val="hybridMultilevel"/>
    <w:tmpl w:val="D17AAA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F3981"/>
    <w:multiLevelType w:val="multilevel"/>
    <w:tmpl w:val="B50C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394368"/>
    <w:multiLevelType w:val="multilevel"/>
    <w:tmpl w:val="6996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F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A494B3D"/>
    <w:multiLevelType w:val="hybridMultilevel"/>
    <w:tmpl w:val="83C6A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40B13"/>
    <w:multiLevelType w:val="hybridMultilevel"/>
    <w:tmpl w:val="F9805FA4"/>
    <w:lvl w:ilvl="0" w:tplc="1FF8F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690CE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A8D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AC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0C5F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7EC6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8D0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20A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92AB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C2142C"/>
    <w:multiLevelType w:val="multilevel"/>
    <w:tmpl w:val="30DC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7FA7D9C"/>
    <w:multiLevelType w:val="hybridMultilevel"/>
    <w:tmpl w:val="2EB4037C"/>
    <w:lvl w:ilvl="0" w:tplc="E9086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7002">
    <w:abstractNumId w:val="15"/>
  </w:num>
  <w:num w:numId="2" w16cid:durableId="2008317831">
    <w:abstractNumId w:val="16"/>
  </w:num>
  <w:num w:numId="3" w16cid:durableId="1122384202">
    <w:abstractNumId w:val="8"/>
  </w:num>
  <w:num w:numId="4" w16cid:durableId="2143421377">
    <w:abstractNumId w:val="12"/>
  </w:num>
  <w:num w:numId="5" w16cid:durableId="977685719">
    <w:abstractNumId w:val="9"/>
  </w:num>
  <w:num w:numId="6" w16cid:durableId="717894578">
    <w:abstractNumId w:val="7"/>
  </w:num>
  <w:num w:numId="7" w16cid:durableId="4403777">
    <w:abstractNumId w:val="10"/>
  </w:num>
  <w:num w:numId="8" w16cid:durableId="496043433">
    <w:abstractNumId w:val="17"/>
  </w:num>
  <w:num w:numId="9" w16cid:durableId="1294403845">
    <w:abstractNumId w:val="2"/>
  </w:num>
  <w:num w:numId="10" w16cid:durableId="646938421">
    <w:abstractNumId w:val="1"/>
  </w:num>
  <w:num w:numId="11" w16cid:durableId="586698642">
    <w:abstractNumId w:val="3"/>
  </w:num>
  <w:num w:numId="12" w16cid:durableId="1312563359">
    <w:abstractNumId w:val="13"/>
  </w:num>
  <w:num w:numId="13" w16cid:durableId="819880165">
    <w:abstractNumId w:val="11"/>
  </w:num>
  <w:num w:numId="14" w16cid:durableId="2075156368">
    <w:abstractNumId w:val="6"/>
  </w:num>
  <w:num w:numId="15" w16cid:durableId="1899242311">
    <w:abstractNumId w:val="5"/>
  </w:num>
  <w:num w:numId="16" w16cid:durableId="55856876">
    <w:abstractNumId w:val="14"/>
  </w:num>
  <w:num w:numId="17" w16cid:durableId="39020443">
    <w:abstractNumId w:val="0"/>
  </w:num>
  <w:num w:numId="18" w16cid:durableId="21237659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3D"/>
    <w:rsid w:val="0003694C"/>
    <w:rsid w:val="000808A3"/>
    <w:rsid w:val="000B06A3"/>
    <w:rsid w:val="000B5604"/>
    <w:rsid w:val="000F4946"/>
    <w:rsid w:val="001271E0"/>
    <w:rsid w:val="0014346C"/>
    <w:rsid w:val="001757C6"/>
    <w:rsid w:val="00197E17"/>
    <w:rsid w:val="002A6287"/>
    <w:rsid w:val="00305557"/>
    <w:rsid w:val="00310814"/>
    <w:rsid w:val="00343515"/>
    <w:rsid w:val="0036019B"/>
    <w:rsid w:val="0038542E"/>
    <w:rsid w:val="00491A3D"/>
    <w:rsid w:val="004A383E"/>
    <w:rsid w:val="004E7ADB"/>
    <w:rsid w:val="004F41A4"/>
    <w:rsid w:val="00563BEF"/>
    <w:rsid w:val="00722EE7"/>
    <w:rsid w:val="00752A2D"/>
    <w:rsid w:val="00776D71"/>
    <w:rsid w:val="007854F4"/>
    <w:rsid w:val="007D5F64"/>
    <w:rsid w:val="007F7261"/>
    <w:rsid w:val="00874D6F"/>
    <w:rsid w:val="00894985"/>
    <w:rsid w:val="008E07C9"/>
    <w:rsid w:val="009154F2"/>
    <w:rsid w:val="00986820"/>
    <w:rsid w:val="009A4782"/>
    <w:rsid w:val="009C4B1A"/>
    <w:rsid w:val="009D3CB1"/>
    <w:rsid w:val="00A22D51"/>
    <w:rsid w:val="00A7446E"/>
    <w:rsid w:val="00AC603D"/>
    <w:rsid w:val="00B27DCA"/>
    <w:rsid w:val="00B51CB9"/>
    <w:rsid w:val="00BC178A"/>
    <w:rsid w:val="00BD2ADD"/>
    <w:rsid w:val="00BE7674"/>
    <w:rsid w:val="00C15BA8"/>
    <w:rsid w:val="00C350B5"/>
    <w:rsid w:val="00C46D41"/>
    <w:rsid w:val="00C81EF0"/>
    <w:rsid w:val="00CC1143"/>
    <w:rsid w:val="00D030A1"/>
    <w:rsid w:val="00D27C73"/>
    <w:rsid w:val="00D35197"/>
    <w:rsid w:val="00D773C0"/>
    <w:rsid w:val="00DC5847"/>
    <w:rsid w:val="00DD4386"/>
    <w:rsid w:val="00DD5CA4"/>
    <w:rsid w:val="00DF4837"/>
    <w:rsid w:val="00DF674D"/>
    <w:rsid w:val="00E02FEA"/>
    <w:rsid w:val="00E05BB7"/>
    <w:rsid w:val="00E55E12"/>
    <w:rsid w:val="00E97785"/>
    <w:rsid w:val="00F61C10"/>
    <w:rsid w:val="00F65621"/>
    <w:rsid w:val="00F659E2"/>
    <w:rsid w:val="00FB4F07"/>
    <w:rsid w:val="00FC6588"/>
    <w:rsid w:val="30F88806"/>
    <w:rsid w:val="5850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4D549"/>
  <w15:chartTrackingRefBased/>
  <w15:docId w15:val="{63D77225-E0CF-441F-8CEE-B634ECEF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0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603D"/>
    <w:pPr>
      <w:ind w:left="720"/>
      <w:contextualSpacing/>
    </w:pPr>
  </w:style>
  <w:style w:type="character" w:customStyle="1" w:styleId="normaltextrun">
    <w:name w:val="normaltextrun"/>
    <w:basedOn w:val="DefaultParagraphFont"/>
    <w:rsid w:val="00AC603D"/>
  </w:style>
  <w:style w:type="character" w:styleId="Hyperlink">
    <w:name w:val="Hyperlink"/>
    <w:basedOn w:val="DefaultParagraphFont"/>
    <w:uiPriority w:val="99"/>
    <w:unhideWhenUsed/>
    <w:rsid w:val="00AC603D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C603D"/>
  </w:style>
  <w:style w:type="paragraph" w:customStyle="1" w:styleId="Bullets">
    <w:name w:val="Bullets"/>
    <w:basedOn w:val="ListParagraph"/>
    <w:link w:val="BulletsChar"/>
    <w:qFormat/>
    <w:rsid w:val="00AC603D"/>
    <w:pPr>
      <w:spacing w:before="120" w:after="40" w:line="240" w:lineRule="auto"/>
      <w:ind w:left="0"/>
    </w:pPr>
    <w:rPr>
      <w:rFonts w:ascii="Calibri" w:hAnsi="Calibri" w:cs="Calibri"/>
    </w:rPr>
  </w:style>
  <w:style w:type="character" w:customStyle="1" w:styleId="BulletsChar">
    <w:name w:val="Bullets Char"/>
    <w:basedOn w:val="ListParagraphChar"/>
    <w:link w:val="Bullets"/>
    <w:rsid w:val="00AC603D"/>
    <w:rPr>
      <w:rFonts w:ascii="Calibri" w:hAnsi="Calibri" w:cs="Calibri"/>
    </w:rPr>
  </w:style>
  <w:style w:type="character" w:customStyle="1" w:styleId="eop">
    <w:name w:val="eop"/>
    <w:basedOn w:val="DefaultParagraphFont"/>
    <w:rsid w:val="00AC603D"/>
  </w:style>
  <w:style w:type="paragraph" w:customStyle="1" w:styleId="paragraph">
    <w:name w:val="paragraph"/>
    <w:basedOn w:val="Normal"/>
    <w:rsid w:val="00AC6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C81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EF0"/>
  </w:style>
  <w:style w:type="paragraph" w:styleId="Footer">
    <w:name w:val="footer"/>
    <w:basedOn w:val="Normal"/>
    <w:link w:val="FooterChar"/>
    <w:uiPriority w:val="99"/>
    <w:unhideWhenUsed/>
    <w:rsid w:val="00C81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EF0"/>
  </w:style>
  <w:style w:type="table" w:styleId="TableGrid">
    <w:name w:val="Table Grid"/>
    <w:basedOn w:val="TableNormal"/>
    <w:uiPriority w:val="39"/>
    <w:rsid w:val="00BE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om.gov.au/ql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rgon.com.au/networ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translink.com.au/service-updat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ergex.com.au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qldtraffic.qld.gov.au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etready.qld.gov.au/during-disa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12" ma:contentTypeDescription="Create a new document." ma:contentTypeScope="" ma:versionID="2ccc76eeec78549313a4316e578149b5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e8f2121eab58642b77ebe40cdce1fa09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a49085-53c3-4aa3-8b52-3f2ab52bb264">
      <Terms xmlns="http://schemas.microsoft.com/office/infopath/2007/PartnerControls"/>
    </lcf76f155ced4ddcb4097134ff3c332f>
    <SharedWithUsers xmlns="f7e8b484-e104-4e24-ad19-6e45e30b670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492EA21-6AA8-42F2-8232-F5C4A7911720}"/>
</file>

<file path=customXml/itemProps2.xml><?xml version="1.0" encoding="utf-8"?>
<ds:datastoreItem xmlns:ds="http://schemas.openxmlformats.org/officeDocument/2006/customXml" ds:itemID="{80D36984-9314-4631-B43B-07ECF2A5CC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BA72BE-AA3E-4920-B6B2-A4992E95E295}">
  <ds:schemaRefs>
    <ds:schemaRef ds:uri="http://schemas.microsoft.com/office/2006/documentManagement/types"/>
    <ds:schemaRef ds:uri="c2b4beba-bd3d-4c48-90b1-e4890edb4ff8"/>
    <ds:schemaRef ds:uri="http://purl.org/dc/elements/1.1/"/>
    <ds:schemaRef ds:uri="b91c0b53-a694-4d93-8fef-5f0430a58dd3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531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Meier</dc:creator>
  <cp:keywords/>
  <dc:description/>
  <cp:lastModifiedBy>Fulcher.JoelJ[EM&amp;CC]</cp:lastModifiedBy>
  <cp:revision>32</cp:revision>
  <dcterms:created xsi:type="dcterms:W3CDTF">2024-07-04T22:58:00Z</dcterms:created>
  <dcterms:modified xsi:type="dcterms:W3CDTF">2025-03-08T14:45:00Z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Order">
    <vt:r8>562900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