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50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304703" w:rsidRPr="006F50C5" w14:paraId="44DB9260" w14:textId="77777777" w:rsidTr="00304703">
        <w:tc>
          <w:tcPr>
            <w:tcW w:w="12126" w:type="dxa"/>
          </w:tcPr>
          <w:p w14:paraId="7B81FD33" w14:textId="77777777" w:rsidR="00304703" w:rsidRPr="006F50C5" w:rsidRDefault="00304703" w:rsidP="0030470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bookmarkStart w:id="0" w:name="_Hlk178167659"/>
            <w:r>
              <w:rPr>
                <w:rFonts w:ascii="Arial" w:hAnsi="Arial" w:cs="Arial"/>
                <w:b/>
                <w:bCs/>
                <w:sz w:val="36"/>
                <w:szCs w:val="36"/>
              </w:rPr>
              <w:t>AVOID THE AREA</w:t>
            </w:r>
          </w:p>
        </w:tc>
      </w:tr>
      <w:tr w:rsidR="00304703" w:rsidRPr="006F50C5" w14:paraId="186F68CB" w14:textId="77777777" w:rsidTr="00304703">
        <w:tc>
          <w:tcPr>
            <w:tcW w:w="12126" w:type="dxa"/>
          </w:tcPr>
          <w:p w14:paraId="368B48AA" w14:textId="77777777" w:rsidR="00304703" w:rsidRPr="006F50C5" w:rsidRDefault="00304703" w:rsidP="0030470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4703" w:rsidRPr="006F50C5" w14:paraId="68B9BA72" w14:textId="77777777" w:rsidTr="00304703">
        <w:tc>
          <w:tcPr>
            <w:tcW w:w="12126" w:type="dxa"/>
          </w:tcPr>
          <w:p w14:paraId="0513EEB8" w14:textId="77777777" w:rsidR="00304703" w:rsidRPr="006F50C5" w:rsidRDefault="00304703" w:rsidP="0030470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00E19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 xml:space="preserve">[Location] </w:t>
            </w:r>
          </w:p>
        </w:tc>
      </w:tr>
      <w:tr w:rsidR="00304703" w:rsidRPr="006F50C5" w14:paraId="05FF9BFE" w14:textId="77777777" w:rsidTr="00304703">
        <w:tc>
          <w:tcPr>
            <w:tcW w:w="12126" w:type="dxa"/>
          </w:tcPr>
          <w:p w14:paraId="38328AB2" w14:textId="7DC61C32" w:rsidR="00304703" w:rsidRPr="006F50C5" w:rsidRDefault="00337362" w:rsidP="0030470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Tropical </w:t>
            </w:r>
            <w:r w:rsidR="007411DB">
              <w:rPr>
                <w:rFonts w:ascii="Arial" w:hAnsi="Arial" w:cs="Arial"/>
                <w:b/>
                <w:bCs/>
                <w:sz w:val="36"/>
                <w:szCs w:val="36"/>
              </w:rPr>
              <w:t>Cyclone (</w:t>
            </w:r>
            <w:r w:rsidR="00304703">
              <w:rPr>
                <w:rFonts w:ascii="Arial" w:hAnsi="Arial" w:cs="Arial"/>
                <w:b/>
                <w:bCs/>
                <w:sz w:val="36"/>
                <w:szCs w:val="36"/>
              </w:rPr>
              <w:t>Storm Surge</w:t>
            </w:r>
            <w:r w:rsidR="007411DB"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</w:tbl>
    <w:bookmarkEnd w:id="0"/>
    <w:p w14:paraId="6FC6045D" w14:textId="62B19C9B" w:rsidR="00F50E41" w:rsidRDefault="00304703" w:rsidP="00D23919">
      <w:pPr>
        <w:ind w:right="117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8BA5F9E" wp14:editId="0594E018">
            <wp:simplePos x="0" y="0"/>
            <wp:positionH relativeFrom="page">
              <wp:posOffset>-831</wp:posOffset>
            </wp:positionH>
            <wp:positionV relativeFrom="paragraph">
              <wp:posOffset>-634414</wp:posOffset>
            </wp:positionV>
            <wp:extent cx="7553325" cy="1438530"/>
            <wp:effectExtent l="0" t="0" r="0" b="9525"/>
            <wp:wrapNone/>
            <wp:docPr id="13" name="Picture 13" descr="A yellow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yellow background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43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1A0368" w14:textId="77777777" w:rsidR="00EA2E13" w:rsidRPr="00601300" w:rsidRDefault="00EA2E13" w:rsidP="00EA2E1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Issued: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3001A412" w14:textId="77777777" w:rsidR="00EA2E13" w:rsidRPr="00601300" w:rsidRDefault="00EA2E13" w:rsidP="00EA2E13">
      <w:p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b/>
          <w:color w:val="000000" w:themeColor="text1"/>
          <w:sz w:val="20"/>
          <w:szCs w:val="20"/>
        </w:rPr>
        <w:t xml:space="preserve">This will be the last warning issued for this storm surge in </w:t>
      </w:r>
      <w:r w:rsidRPr="00601300">
        <w:rPr>
          <w:rFonts w:ascii="Arial" w:hAnsi="Arial" w:cs="Arial"/>
          <w:b/>
          <w:color w:val="FF0000"/>
          <w:sz w:val="20"/>
          <w:szCs w:val="20"/>
        </w:rPr>
        <w:t>[location].</w:t>
      </w:r>
      <w:r w:rsidRPr="00601300">
        <w:rPr>
          <w:rFonts w:ascii="Arial" w:hAnsi="Arial" w:cs="Arial"/>
          <w:sz w:val="20"/>
          <w:szCs w:val="20"/>
        </w:rPr>
        <w:t xml:space="preserve"> </w:t>
      </w:r>
    </w:p>
    <w:p w14:paraId="4A00009C" w14:textId="77777777" w:rsidR="00EA2E13" w:rsidRPr="00495162" w:rsidRDefault="00EA2E13" w:rsidP="00EA2E13">
      <w:pPr>
        <w:rPr>
          <w:rStyle w:val="normaltextrun"/>
          <w:rFonts w:ascii="Arial" w:hAnsi="Arial" w:cs="Arial"/>
          <w:sz w:val="20"/>
          <w:szCs w:val="20"/>
        </w:rPr>
      </w:pPr>
    </w:p>
    <w:p w14:paraId="7D2431BE" w14:textId="77777777" w:rsidR="00EA2E13" w:rsidRPr="00601300" w:rsidRDefault="00EA2E13" w:rsidP="00EA2E13">
      <w:p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601300">
        <w:rPr>
          <w:rFonts w:ascii="Arial" w:hAnsi="Arial" w:cs="Arial"/>
          <w:sz w:val="20"/>
          <w:szCs w:val="20"/>
        </w:rPr>
        <w:t>advises the following area(s):</w:t>
      </w:r>
    </w:p>
    <w:p w14:paraId="70953464" w14:textId="77777777" w:rsidR="00EA2E13" w:rsidRPr="00601300" w:rsidRDefault="00EA2E13" w:rsidP="00EA2E13">
      <w:pPr>
        <w:pStyle w:val="ListParagraph"/>
        <w:numPr>
          <w:ilvl w:val="0"/>
          <w:numId w:val="20"/>
        </w:numPr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2707CF99" w14:textId="77777777" w:rsidR="00EA2E13" w:rsidRPr="00495162" w:rsidRDefault="00EA2E13" w:rsidP="00EA2E13">
      <w:pPr>
        <w:pStyle w:val="ListParagraph"/>
        <w:rPr>
          <w:rFonts w:ascii="Arial" w:hAnsi="Arial" w:cs="Arial"/>
          <w:color w:val="FF0000"/>
          <w:sz w:val="20"/>
          <w:szCs w:val="20"/>
        </w:rPr>
      </w:pPr>
    </w:p>
    <w:p w14:paraId="71B3F061" w14:textId="77777777" w:rsidR="00EA2E13" w:rsidRDefault="00EA2E13" w:rsidP="00EA2E13">
      <w:p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 xml:space="preserve">to </w:t>
      </w:r>
      <w:r w:rsidRPr="00601300">
        <w:rPr>
          <w:rFonts w:ascii="Arial" w:hAnsi="Arial" w:cs="Arial"/>
          <w:b/>
          <w:sz w:val="20"/>
          <w:szCs w:val="20"/>
        </w:rPr>
        <w:t xml:space="preserve">AVOID THE AREA. </w:t>
      </w:r>
      <w:r w:rsidRPr="00601300">
        <w:rPr>
          <w:rFonts w:ascii="Arial" w:hAnsi="Arial" w:cs="Arial"/>
          <w:sz w:val="20"/>
          <w:szCs w:val="20"/>
        </w:rPr>
        <w:t xml:space="preserve">You should stay away from the area as storm surge damage can be widespread. </w:t>
      </w:r>
    </w:p>
    <w:p w14:paraId="1F19A43D" w14:textId="77777777" w:rsidR="00EA2E13" w:rsidRPr="00495162" w:rsidRDefault="00EA2E13" w:rsidP="00EA2E13">
      <w:pPr>
        <w:rPr>
          <w:rFonts w:ascii="Arial" w:hAnsi="Arial" w:cs="Arial"/>
          <w:sz w:val="20"/>
          <w:szCs w:val="20"/>
        </w:rPr>
      </w:pPr>
    </w:p>
    <w:p w14:paraId="35BE7A53" w14:textId="77777777" w:rsidR="00EA2E13" w:rsidRPr="00601300" w:rsidRDefault="00EA2E13" w:rsidP="00EA2E13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we are expecting:</w:t>
      </w:r>
    </w:p>
    <w:p w14:paraId="67678489" w14:textId="77777777" w:rsidR="00EA2E13" w:rsidRPr="00601300" w:rsidRDefault="00EA2E13" w:rsidP="00EA2E13">
      <w:pPr>
        <w:pStyle w:val="ListParagraph"/>
        <w:numPr>
          <w:ilvl w:val="0"/>
          <w:numId w:val="25"/>
        </w:numPr>
        <w:contextualSpacing w:val="0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01300">
        <w:rPr>
          <w:rFonts w:ascii="Arial" w:hAnsi="Arial" w:cs="Arial"/>
          <w:color w:val="00B0F0"/>
          <w:sz w:val="20"/>
          <w:szCs w:val="20"/>
        </w:rPr>
        <w:t>Roads and buildings have been badly damaged.</w:t>
      </w:r>
      <w:r w:rsidRPr="00601300">
        <w:rPr>
          <w:rFonts w:ascii="Arial" w:hAnsi="Arial" w:cs="Arial"/>
          <w:sz w:val="20"/>
          <w:szCs w:val="20"/>
        </w:rPr>
        <w:t xml:space="preserve"> </w:t>
      </w:r>
    </w:p>
    <w:p w14:paraId="0954796E" w14:textId="77777777" w:rsidR="00EA2E13" w:rsidRPr="00601300" w:rsidRDefault="00EA2E13" w:rsidP="00EA2E13">
      <w:pPr>
        <w:pStyle w:val="ListParagraph"/>
        <w:numPr>
          <w:ilvl w:val="0"/>
          <w:numId w:val="25"/>
        </w:numPr>
        <w:contextualSpacing w:val="0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01300">
        <w:rPr>
          <w:rFonts w:ascii="Arial" w:hAnsi="Arial" w:cs="Arial"/>
          <w:color w:val="00B0F0"/>
          <w:sz w:val="20"/>
          <w:szCs w:val="20"/>
          <w:shd w:val="clear" w:color="auto" w:fill="FFFFFF"/>
        </w:rPr>
        <w:t>Power and water are off in some places. These will be restored when it is safe.</w:t>
      </w:r>
      <w:r w:rsidRPr="0060130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08C31588" w14:textId="77777777" w:rsidR="00EA2E13" w:rsidRPr="00601300" w:rsidRDefault="00EA2E13" w:rsidP="00EA2E13">
      <w:pPr>
        <w:pStyle w:val="ListParagraph"/>
        <w:numPr>
          <w:ilvl w:val="0"/>
          <w:numId w:val="25"/>
        </w:numPr>
        <w:contextualSpacing w:val="0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01300">
        <w:rPr>
          <w:rFonts w:ascii="Arial" w:hAnsi="Arial" w:cs="Arial"/>
          <w:color w:val="00B0F0"/>
          <w:sz w:val="20"/>
          <w:szCs w:val="20"/>
          <w:shd w:val="clear" w:color="auto" w:fill="FFFFFF"/>
        </w:rPr>
        <w:t>There is a lot of mud and rubbish on the ground and in the water.</w:t>
      </w:r>
    </w:p>
    <w:p w14:paraId="3F1DA818" w14:textId="77777777" w:rsidR="00EA2E13" w:rsidRPr="00601300" w:rsidRDefault="00EA2E13" w:rsidP="00EA2E13">
      <w:pPr>
        <w:pStyle w:val="ListParagraph"/>
        <w:numPr>
          <w:ilvl w:val="0"/>
          <w:numId w:val="25"/>
        </w:numPr>
        <w:contextualSpacing w:val="0"/>
        <w:textAlignment w:val="baseline"/>
        <w:rPr>
          <w:rFonts w:ascii="Arial" w:hAnsi="Arial" w:cs="Arial"/>
          <w:color w:val="00B0F0"/>
          <w:sz w:val="20"/>
          <w:szCs w:val="20"/>
          <w:shd w:val="clear" w:color="auto" w:fill="FFFFFF"/>
        </w:rPr>
      </w:pPr>
      <w:r w:rsidRPr="00601300">
        <w:rPr>
          <w:rFonts w:ascii="Arial" w:hAnsi="Arial" w:cs="Arial"/>
          <w:color w:val="00B0F0"/>
          <w:sz w:val="20"/>
          <w:szCs w:val="20"/>
          <w:shd w:val="clear" w:color="auto" w:fill="FFFFFF"/>
        </w:rPr>
        <w:t>There could be more snakes, spiders, and rats inside.</w:t>
      </w:r>
    </w:p>
    <w:p w14:paraId="6FC68891" w14:textId="77777777" w:rsidR="00EA2E13" w:rsidRPr="00601300" w:rsidRDefault="00EA2E13" w:rsidP="00EA2E13">
      <w:pPr>
        <w:pStyle w:val="Bullets"/>
        <w:spacing w:before="0" w:after="0"/>
        <w:contextualSpacing w:val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E721970" w14:textId="77777777" w:rsidR="00EA2E13" w:rsidRPr="00601300" w:rsidRDefault="00EA2E13" w:rsidP="00EA2E13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you need to do:</w:t>
      </w:r>
    </w:p>
    <w:p w14:paraId="6A46B3C7" w14:textId="77777777" w:rsidR="00EA2E13" w:rsidRPr="0007777B" w:rsidRDefault="00EA2E13" w:rsidP="00EA2E13">
      <w:pPr>
        <w:numPr>
          <w:ilvl w:val="0"/>
          <w:numId w:val="31"/>
        </w:numPr>
        <w:rPr>
          <w:rStyle w:val="normaltextrun"/>
          <w:rFonts w:ascii="Arial" w:hAnsi="Arial" w:cs="Arial"/>
          <w:sz w:val="20"/>
          <w:szCs w:val="20"/>
        </w:rPr>
      </w:pPr>
      <w:r w:rsidRPr="0007777B">
        <w:rPr>
          <w:rStyle w:val="normaltextrun"/>
          <w:rFonts w:ascii="Arial" w:hAnsi="Arial" w:cs="Arial"/>
          <w:sz w:val="20"/>
          <w:szCs w:val="20"/>
        </w:rPr>
        <w:t>If you evacuated, stay where you are until you are told it safe to go back.</w:t>
      </w:r>
    </w:p>
    <w:p w14:paraId="356BCE2F" w14:textId="77777777" w:rsidR="00EA2E13" w:rsidRPr="0007777B" w:rsidRDefault="00EA2E13" w:rsidP="00EA2E13">
      <w:pPr>
        <w:numPr>
          <w:ilvl w:val="0"/>
          <w:numId w:val="31"/>
        </w:numPr>
        <w:rPr>
          <w:rStyle w:val="normaltextrun"/>
          <w:rFonts w:ascii="Arial" w:hAnsi="Arial" w:cs="Arial"/>
          <w:sz w:val="20"/>
          <w:szCs w:val="20"/>
        </w:rPr>
      </w:pPr>
      <w:r w:rsidRPr="0007777B">
        <w:rPr>
          <w:rStyle w:val="normaltextrun"/>
          <w:rFonts w:ascii="Arial" w:hAnsi="Arial" w:cs="Arial"/>
          <w:sz w:val="20"/>
          <w:szCs w:val="20"/>
        </w:rPr>
        <w:t>If you did not leave, stay in your safe place until flood waters go down.</w:t>
      </w:r>
    </w:p>
    <w:p w14:paraId="03D1A257" w14:textId="77777777" w:rsidR="00EA2E13" w:rsidRPr="0007777B" w:rsidRDefault="00EA2E13" w:rsidP="00EA2E13">
      <w:pPr>
        <w:numPr>
          <w:ilvl w:val="0"/>
          <w:numId w:val="31"/>
        </w:numPr>
        <w:rPr>
          <w:rStyle w:val="normaltextrun"/>
          <w:rFonts w:ascii="Arial" w:hAnsi="Arial" w:cs="Arial"/>
          <w:sz w:val="20"/>
          <w:szCs w:val="20"/>
        </w:rPr>
      </w:pPr>
      <w:r w:rsidRPr="0007777B">
        <w:rPr>
          <w:rStyle w:val="normaltextrun"/>
          <w:rFonts w:ascii="Arial" w:hAnsi="Arial" w:cs="Arial"/>
          <w:sz w:val="20"/>
          <w:szCs w:val="20"/>
        </w:rPr>
        <w:t>If you have children make sure they are with you or an adult you trust.</w:t>
      </w:r>
    </w:p>
    <w:p w14:paraId="1C4D9F1A" w14:textId="77777777" w:rsidR="00EA2E13" w:rsidRPr="0007777B" w:rsidRDefault="00EA2E13" w:rsidP="00EA2E13">
      <w:pPr>
        <w:numPr>
          <w:ilvl w:val="0"/>
          <w:numId w:val="31"/>
        </w:numPr>
        <w:rPr>
          <w:rStyle w:val="normaltextrun"/>
          <w:rFonts w:ascii="Arial" w:hAnsi="Arial" w:cs="Arial"/>
          <w:sz w:val="20"/>
          <w:szCs w:val="20"/>
        </w:rPr>
      </w:pPr>
      <w:r w:rsidRPr="0007777B">
        <w:rPr>
          <w:rStyle w:val="normaltextrun"/>
          <w:rFonts w:ascii="Arial" w:hAnsi="Arial" w:cs="Arial"/>
          <w:sz w:val="20"/>
          <w:szCs w:val="20"/>
        </w:rPr>
        <w:t>Stay away from the impacted area.</w:t>
      </w:r>
    </w:p>
    <w:p w14:paraId="68DD6476" w14:textId="77777777" w:rsidR="00EA2E13" w:rsidRPr="0007777B" w:rsidRDefault="00EA2E13" w:rsidP="00EA2E13">
      <w:pPr>
        <w:numPr>
          <w:ilvl w:val="0"/>
          <w:numId w:val="31"/>
        </w:numPr>
        <w:rPr>
          <w:rFonts w:ascii="Arial" w:hAnsi="Arial" w:cs="Arial"/>
          <w:sz w:val="20"/>
          <w:szCs w:val="20"/>
          <w:lang w:val="en-US"/>
        </w:rPr>
      </w:pPr>
      <w:r w:rsidRPr="0007777B">
        <w:rPr>
          <w:rFonts w:ascii="Arial" w:hAnsi="Arial" w:cs="Arial"/>
          <w:sz w:val="20"/>
          <w:szCs w:val="20"/>
          <w:lang w:val="en-US"/>
        </w:rPr>
        <w:t>Some places do not have clean water. Tap water is not safe to drink.</w:t>
      </w:r>
    </w:p>
    <w:p w14:paraId="1063EFAB" w14:textId="77777777" w:rsidR="00EA2E13" w:rsidRPr="0007777B" w:rsidRDefault="00EA2E13" w:rsidP="00EA2E13">
      <w:pPr>
        <w:pStyle w:val="Bullets"/>
        <w:numPr>
          <w:ilvl w:val="0"/>
          <w:numId w:val="31"/>
        </w:numPr>
        <w:spacing w:before="0" w:after="0"/>
        <w:contextualSpacing w:val="0"/>
        <w:rPr>
          <w:rFonts w:ascii="Arial" w:hAnsi="Arial" w:cs="Arial"/>
          <w:sz w:val="20"/>
          <w:szCs w:val="20"/>
          <w:lang w:val="en-US"/>
        </w:rPr>
      </w:pPr>
      <w:r w:rsidRPr="0007777B">
        <w:rPr>
          <w:rFonts w:ascii="Arial" w:hAnsi="Arial" w:cs="Arial"/>
          <w:sz w:val="20"/>
          <w:szCs w:val="20"/>
          <w:lang w:val="en-US"/>
        </w:rPr>
        <w:t>Mobile phones and internet might not work.</w:t>
      </w:r>
    </w:p>
    <w:p w14:paraId="64EE1CB4" w14:textId="77777777" w:rsidR="00EA2E13" w:rsidRPr="0007777B" w:rsidRDefault="00EA2E13" w:rsidP="00EA2E13">
      <w:pPr>
        <w:numPr>
          <w:ilvl w:val="0"/>
          <w:numId w:val="31"/>
        </w:numPr>
        <w:rPr>
          <w:rFonts w:ascii="Arial" w:hAnsi="Arial" w:cs="Arial"/>
          <w:sz w:val="20"/>
          <w:szCs w:val="20"/>
          <w:lang w:val="en-US"/>
        </w:rPr>
      </w:pPr>
      <w:r w:rsidRPr="0007777B">
        <w:rPr>
          <w:rFonts w:ascii="Arial" w:hAnsi="Arial" w:cs="Arial"/>
          <w:sz w:val="20"/>
          <w:szCs w:val="20"/>
          <w:lang w:val="en-US"/>
        </w:rPr>
        <w:t>Some places do not have power. There may also be electrical hazards.</w:t>
      </w:r>
    </w:p>
    <w:p w14:paraId="1DD01E54" w14:textId="77777777" w:rsidR="00EA2E13" w:rsidRPr="0007777B" w:rsidRDefault="00EA2E13" w:rsidP="00EA2E13">
      <w:pPr>
        <w:numPr>
          <w:ilvl w:val="0"/>
          <w:numId w:val="31"/>
        </w:numPr>
        <w:rPr>
          <w:rStyle w:val="normaltextrun"/>
          <w:rFonts w:ascii="Arial" w:hAnsi="Arial" w:cs="Arial"/>
          <w:sz w:val="20"/>
          <w:szCs w:val="20"/>
          <w:lang w:val="en-US"/>
        </w:rPr>
      </w:pPr>
      <w:r w:rsidRPr="0007777B">
        <w:rPr>
          <w:rStyle w:val="normaltextrun"/>
          <w:rFonts w:ascii="Arial" w:hAnsi="Arial" w:cs="Arial"/>
          <w:sz w:val="20"/>
          <w:szCs w:val="20"/>
        </w:rPr>
        <w:t>The number of mosquitos can grow after a flood. Protect your health and safety by using repellent, wear closed in shoes, long sleeves and pants, and empty containers that have water in them.</w:t>
      </w:r>
    </w:p>
    <w:p w14:paraId="5428366F" w14:textId="77777777" w:rsidR="00EA2E13" w:rsidRPr="0007777B" w:rsidRDefault="00EA2E13" w:rsidP="00EA2E13">
      <w:pPr>
        <w:numPr>
          <w:ilvl w:val="0"/>
          <w:numId w:val="31"/>
        </w:numPr>
        <w:rPr>
          <w:rFonts w:ascii="Arial" w:hAnsi="Arial" w:cs="Arial"/>
          <w:sz w:val="20"/>
          <w:szCs w:val="20"/>
          <w:lang w:val="en-US"/>
        </w:rPr>
      </w:pPr>
      <w:r w:rsidRPr="0007777B">
        <w:rPr>
          <w:rFonts w:ascii="Arial" w:hAnsi="Arial" w:cs="Arial"/>
          <w:sz w:val="20"/>
          <w:szCs w:val="20"/>
          <w:lang w:val="en-US"/>
        </w:rPr>
        <w:t xml:space="preserve">Share this information with family, friends, and neighbors where possible. </w:t>
      </w:r>
    </w:p>
    <w:p w14:paraId="25BD29D3" w14:textId="77777777" w:rsidR="00EA2E13" w:rsidRPr="00495162" w:rsidRDefault="00EA2E13" w:rsidP="00EA2E13">
      <w:pPr>
        <w:ind w:left="720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64FA53E6" w14:textId="77777777" w:rsidR="00EA2E13" w:rsidRPr="008421D7" w:rsidRDefault="00EA2E13" w:rsidP="00EA2E13">
      <w:pPr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  <w:r w:rsidRPr="008421D7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Support and recovery help</w:t>
      </w:r>
      <w:r>
        <w:rPr>
          <w:rFonts w:ascii="Arial" w:eastAsia="Times New Roman" w:hAnsi="Arial" w:cs="Arial"/>
          <w:b/>
          <w:bCs/>
          <w:sz w:val="20"/>
          <w:szCs w:val="20"/>
          <w:lang w:eastAsia="en-AU"/>
        </w:rPr>
        <w:t>:</w:t>
      </w:r>
    </w:p>
    <w:p w14:paraId="72718CFF" w14:textId="77777777" w:rsidR="00EA2E13" w:rsidRPr="008421D7" w:rsidRDefault="00EA2E13" w:rsidP="00EA2E13">
      <w:pPr>
        <w:numPr>
          <w:ilvl w:val="0"/>
          <w:numId w:val="13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8421D7">
        <w:rPr>
          <w:rFonts w:ascii="Arial" w:eastAsia="Times New Roman" w:hAnsi="Arial" w:cs="Arial"/>
          <w:sz w:val="20"/>
          <w:szCs w:val="20"/>
          <w:lang w:eastAsia="en-AU"/>
        </w:rPr>
        <w:t xml:space="preserve">Go to </w:t>
      </w:r>
      <w:r w:rsidRPr="008421D7">
        <w:rPr>
          <w:rFonts w:ascii="Arial" w:eastAsia="Times New Roman" w:hAnsi="Arial" w:cs="Arial"/>
          <w:color w:val="FF0000"/>
          <w:sz w:val="20"/>
          <w:szCs w:val="20"/>
          <w:lang w:eastAsia="en-AU"/>
        </w:rPr>
        <w:t xml:space="preserve">[insert council name and website] </w:t>
      </w:r>
      <w:r w:rsidRPr="008421D7">
        <w:rPr>
          <w:rFonts w:ascii="Arial" w:eastAsia="Times New Roman" w:hAnsi="Arial" w:cs="Arial"/>
          <w:sz w:val="20"/>
          <w:szCs w:val="20"/>
          <w:lang w:eastAsia="en-AU"/>
        </w:rPr>
        <w:t>for clean-up and recovery information.</w:t>
      </w:r>
    </w:p>
    <w:p w14:paraId="093B08CD" w14:textId="77777777" w:rsidR="00EA2E13" w:rsidRPr="008421D7" w:rsidRDefault="00EA2E13" w:rsidP="00EA2E13">
      <w:pPr>
        <w:numPr>
          <w:ilvl w:val="0"/>
          <w:numId w:val="13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8421D7">
        <w:rPr>
          <w:rFonts w:ascii="Arial" w:eastAsia="Times New Roman" w:hAnsi="Arial" w:cs="Arial"/>
          <w:sz w:val="20"/>
          <w:szCs w:val="20"/>
          <w:lang w:eastAsia="en-AU"/>
        </w:rPr>
        <w:t xml:space="preserve">Recovery services are available </w:t>
      </w:r>
      <w:r w:rsidRPr="008421D7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[insert details of organisations actively involved; ideally on the ground]:</w:t>
      </w:r>
    </w:p>
    <w:p w14:paraId="38CD652F" w14:textId="77777777" w:rsidR="00EA2E13" w:rsidRPr="008421D7" w:rsidRDefault="00EA2E13" w:rsidP="00EA2E13">
      <w:pPr>
        <w:numPr>
          <w:ilvl w:val="1"/>
          <w:numId w:val="15"/>
        </w:numPr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8421D7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Agency – Location, full address and times.</w:t>
      </w:r>
    </w:p>
    <w:p w14:paraId="3AAF8534" w14:textId="77777777" w:rsidR="00EA2E13" w:rsidRPr="008421D7" w:rsidRDefault="00EA2E13" w:rsidP="00EA2E13">
      <w:pPr>
        <w:numPr>
          <w:ilvl w:val="0"/>
          <w:numId w:val="15"/>
        </w:numPr>
        <w:contextualSpacing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8421D7">
        <w:rPr>
          <w:rFonts w:ascii="Arial" w:eastAsia="Times New Roman" w:hAnsi="Arial" w:cs="Arial"/>
          <w:sz w:val="20"/>
          <w:szCs w:val="20"/>
          <w:lang w:eastAsia="en-AU"/>
        </w:rPr>
        <w:t xml:space="preserve">For general relief and recovery information go 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>to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the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hyperlink r:id="rId11" w:history="1">
        <w:r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en-AU"/>
          </w:rPr>
          <w:t>Get Ready Queensland website (After a Disaster)</w:t>
        </w:r>
      </w:hyperlink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7A960084" w14:textId="77777777" w:rsidR="00EA2E13" w:rsidRPr="008421D7" w:rsidRDefault="00EA2E13" w:rsidP="00EA2E13">
      <w:pPr>
        <w:numPr>
          <w:ilvl w:val="0"/>
          <w:numId w:val="13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8421D7">
        <w:rPr>
          <w:rFonts w:ascii="Arial" w:eastAsia="Times New Roman" w:hAnsi="Arial" w:cs="Arial"/>
          <w:sz w:val="20"/>
          <w:szCs w:val="20"/>
          <w:lang w:eastAsia="en-AU"/>
        </w:rPr>
        <w:t>Natural disasters can affect your mental health. If you need help, call any of these groups: </w:t>
      </w:r>
    </w:p>
    <w:p w14:paraId="679EC5FB" w14:textId="77777777" w:rsidR="00EA2E13" w:rsidRPr="008421D7" w:rsidRDefault="00EA2E13" w:rsidP="00EA2E13">
      <w:pPr>
        <w:numPr>
          <w:ilvl w:val="1"/>
          <w:numId w:val="32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8421D7">
        <w:rPr>
          <w:rFonts w:ascii="Arial" w:eastAsia="Times New Roman" w:hAnsi="Arial" w:cs="Arial"/>
          <w:sz w:val="20"/>
          <w:szCs w:val="20"/>
          <w:lang w:eastAsia="en-AU"/>
        </w:rPr>
        <w:t xml:space="preserve">Lifeline: Go to </w:t>
      </w:r>
      <w:hyperlink r:id="rId12" w:history="1">
        <w:r w:rsidRPr="008421D7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en-AU"/>
          </w:rPr>
          <w:t>lifeline.org.au</w:t>
        </w:r>
      </w:hyperlink>
      <w:r w:rsidRPr="008421D7">
        <w:rPr>
          <w:rFonts w:ascii="Arial" w:eastAsia="Times New Roman" w:hAnsi="Arial" w:cs="Arial"/>
          <w:sz w:val="20"/>
          <w:szCs w:val="20"/>
          <w:lang w:eastAsia="en-AU"/>
        </w:rPr>
        <w:t xml:space="preserve"> or phone 13 11 14.</w:t>
      </w:r>
    </w:p>
    <w:p w14:paraId="511E1C1A" w14:textId="77777777" w:rsidR="00EA2E13" w:rsidRPr="008421D7" w:rsidRDefault="00EA2E13" w:rsidP="00EA2E13">
      <w:pPr>
        <w:numPr>
          <w:ilvl w:val="1"/>
          <w:numId w:val="32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8421D7">
        <w:rPr>
          <w:rFonts w:ascii="Arial" w:eastAsia="Times New Roman" w:hAnsi="Arial" w:cs="Arial"/>
          <w:sz w:val="20"/>
          <w:szCs w:val="20"/>
          <w:lang w:eastAsia="en-AU"/>
        </w:rPr>
        <w:t xml:space="preserve">Beyond Blue: Go to </w:t>
      </w:r>
      <w:hyperlink r:id="rId13" w:history="1">
        <w:r w:rsidRPr="008421D7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en-AU"/>
          </w:rPr>
          <w:t>beyondblue.org.au</w:t>
        </w:r>
      </w:hyperlink>
      <w:r w:rsidRPr="008421D7">
        <w:rPr>
          <w:rFonts w:ascii="Arial" w:eastAsia="Times New Roman" w:hAnsi="Arial" w:cs="Arial"/>
          <w:sz w:val="20"/>
          <w:szCs w:val="20"/>
          <w:lang w:eastAsia="en-AU"/>
        </w:rPr>
        <w:t xml:space="preserve"> or phone 1300 224 636.</w:t>
      </w:r>
    </w:p>
    <w:p w14:paraId="0B28FD32" w14:textId="77777777" w:rsidR="00EA2E13" w:rsidRPr="008421D7" w:rsidRDefault="00EA2E13" w:rsidP="00EA2E13">
      <w:pPr>
        <w:numPr>
          <w:ilvl w:val="1"/>
          <w:numId w:val="32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8421D7">
        <w:rPr>
          <w:rFonts w:ascii="Arial" w:eastAsia="Times New Roman" w:hAnsi="Arial" w:cs="Arial"/>
          <w:sz w:val="20"/>
          <w:szCs w:val="20"/>
          <w:lang w:eastAsia="en-AU"/>
        </w:rPr>
        <w:t xml:space="preserve">Kids Helpline: Go to </w:t>
      </w:r>
      <w:hyperlink r:id="rId14" w:history="1">
        <w:r w:rsidRPr="008421D7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en-AU"/>
          </w:rPr>
          <w:t>kidshelpline.com.au</w:t>
        </w:r>
      </w:hyperlink>
      <w:r w:rsidRPr="008421D7">
        <w:rPr>
          <w:rFonts w:ascii="Arial" w:eastAsia="Times New Roman" w:hAnsi="Arial" w:cs="Arial"/>
          <w:sz w:val="20"/>
          <w:szCs w:val="20"/>
          <w:lang w:eastAsia="en-AU"/>
        </w:rPr>
        <w:t xml:space="preserve"> or phone 1800 551 800.</w:t>
      </w:r>
    </w:p>
    <w:p w14:paraId="3E862248" w14:textId="77777777" w:rsidR="00EA2E13" w:rsidRPr="00495162" w:rsidRDefault="00EA2E13" w:rsidP="00EA2E13">
      <w:pPr>
        <w:ind w:left="144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3ADE0A0F" w14:textId="77777777" w:rsidR="00EA2E13" w:rsidRPr="00601300" w:rsidRDefault="00EA2E13" w:rsidP="00EA2E13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For more information:</w:t>
      </w:r>
    </w:p>
    <w:p w14:paraId="7334BC7C" w14:textId="77777777" w:rsidR="00EA2E13" w:rsidRPr="00601300" w:rsidRDefault="00EA2E13" w:rsidP="00EA2E13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492FD57C" w14:textId="77777777" w:rsidR="00EA2E13" w:rsidRPr="00601300" w:rsidRDefault="00EA2E13" w:rsidP="00EA2E13">
      <w:pPr>
        <w:pStyle w:val="ListParagraph"/>
        <w:numPr>
          <w:ilvl w:val="0"/>
          <w:numId w:val="28"/>
        </w:numPr>
        <w:rPr>
          <w:rFonts w:ascii="Arial" w:hAnsi="Arial" w:cs="Arial"/>
          <w:color w:val="FF0000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</w:rPr>
        <w:t xml:space="preserve">Listen to your local radio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[add ABC local radio or other station and frequency].</w:t>
      </w:r>
    </w:p>
    <w:p w14:paraId="3E67ECAC" w14:textId="77777777" w:rsidR="006F3CAC" w:rsidRPr="00601300" w:rsidRDefault="006F3CAC" w:rsidP="006F3CAC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5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6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534F7708" w14:textId="77777777" w:rsidR="00EA2E13" w:rsidRPr="00601300" w:rsidRDefault="00EA2E13" w:rsidP="00EA2E13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7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2A9645CC" w14:textId="77777777" w:rsidR="00EA2E13" w:rsidRPr="00601300" w:rsidRDefault="00EA2E13" w:rsidP="00EA2E13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8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62007F6B" w14:textId="77777777" w:rsidR="00EA2E13" w:rsidRPr="000A2882" w:rsidRDefault="00EA2E13" w:rsidP="00EA2E13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9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71C6F4E6" w14:textId="3ED4F951" w:rsidR="00AB7D80" w:rsidRPr="006A1074" w:rsidRDefault="00AB7D80" w:rsidP="00D23919">
      <w:pPr>
        <w:rPr>
          <w:rFonts w:ascii="Arial" w:eastAsia="Times New Roman" w:hAnsi="Arial" w:cs="Arial"/>
          <w:color w:val="FF0000"/>
          <w:sz w:val="18"/>
          <w:szCs w:val="18"/>
          <w:lang w:eastAsia="en-AU"/>
        </w:rPr>
      </w:pPr>
    </w:p>
    <w:sectPr w:rsidR="00AB7D80" w:rsidRPr="006A1074" w:rsidSect="00304703">
      <w:pgSz w:w="11906" w:h="16838"/>
      <w:pgMar w:top="1004" w:right="238" w:bottom="1440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EFBA7" w14:textId="77777777" w:rsidR="004D199F" w:rsidRDefault="004D199F" w:rsidP="001F0105">
      <w:r>
        <w:separator/>
      </w:r>
    </w:p>
  </w:endnote>
  <w:endnote w:type="continuationSeparator" w:id="0">
    <w:p w14:paraId="4C88CE70" w14:textId="77777777" w:rsidR="004D199F" w:rsidRDefault="004D199F" w:rsidP="001F0105">
      <w:r>
        <w:continuationSeparator/>
      </w:r>
    </w:p>
  </w:endnote>
  <w:endnote w:type="continuationNotice" w:id="1">
    <w:p w14:paraId="273C6484" w14:textId="77777777" w:rsidR="004D199F" w:rsidRDefault="004D1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500D" w14:textId="77777777" w:rsidR="004D199F" w:rsidRDefault="004D199F" w:rsidP="001F0105">
      <w:r>
        <w:separator/>
      </w:r>
    </w:p>
  </w:footnote>
  <w:footnote w:type="continuationSeparator" w:id="0">
    <w:p w14:paraId="2B426173" w14:textId="77777777" w:rsidR="004D199F" w:rsidRDefault="004D199F" w:rsidP="001F0105">
      <w:r>
        <w:continuationSeparator/>
      </w:r>
    </w:p>
  </w:footnote>
  <w:footnote w:type="continuationNotice" w:id="1">
    <w:p w14:paraId="408A0FFF" w14:textId="77777777" w:rsidR="004D199F" w:rsidRDefault="004D19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67C68E9"/>
    <w:multiLevelType w:val="multilevel"/>
    <w:tmpl w:val="018A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AA31E4"/>
    <w:multiLevelType w:val="hybridMultilevel"/>
    <w:tmpl w:val="4EBE5FDC"/>
    <w:lvl w:ilvl="0" w:tplc="02582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078"/>
    <w:multiLevelType w:val="hybridMultilevel"/>
    <w:tmpl w:val="C6A2DF3C"/>
    <w:lvl w:ilvl="0" w:tplc="96FCD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74BB9"/>
    <w:multiLevelType w:val="multilevel"/>
    <w:tmpl w:val="698E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E425A5"/>
    <w:multiLevelType w:val="multilevel"/>
    <w:tmpl w:val="B09C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0414A2"/>
    <w:multiLevelType w:val="multilevel"/>
    <w:tmpl w:val="F6C6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430895"/>
    <w:multiLevelType w:val="multilevel"/>
    <w:tmpl w:val="BB46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B87764"/>
    <w:multiLevelType w:val="multilevel"/>
    <w:tmpl w:val="09E4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AB74DA"/>
    <w:multiLevelType w:val="multilevel"/>
    <w:tmpl w:val="DB2C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C73FF5"/>
    <w:multiLevelType w:val="hybridMultilevel"/>
    <w:tmpl w:val="34029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C4325"/>
    <w:multiLevelType w:val="multilevel"/>
    <w:tmpl w:val="24DE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632A59"/>
    <w:multiLevelType w:val="hybridMultilevel"/>
    <w:tmpl w:val="9A6A5226"/>
    <w:lvl w:ilvl="0" w:tplc="511ADE9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8E76BBC2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AF7EE35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67A37D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C1AD072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E4CE4A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02E1922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B0D0A57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2CC17C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6E5317A"/>
    <w:multiLevelType w:val="hybridMultilevel"/>
    <w:tmpl w:val="B3DA2D4E"/>
    <w:lvl w:ilvl="0" w:tplc="CBFC2194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9CE68D0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AB4E537A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F3ED8B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92927EC8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910438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AF8C714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A623092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C46E5812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77F3FEB"/>
    <w:multiLevelType w:val="hybridMultilevel"/>
    <w:tmpl w:val="A3768EA0"/>
    <w:lvl w:ilvl="0" w:tplc="84DC7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4AE0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F48E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CF4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FA52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36E5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20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219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140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80193"/>
    <w:multiLevelType w:val="multilevel"/>
    <w:tmpl w:val="0C10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663B13"/>
    <w:multiLevelType w:val="hybridMultilevel"/>
    <w:tmpl w:val="FBA0D646"/>
    <w:lvl w:ilvl="0" w:tplc="9AE4A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9364F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3A58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4B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6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323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86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C0C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EAD6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C3186"/>
    <w:multiLevelType w:val="hybridMultilevel"/>
    <w:tmpl w:val="64FEF1BE"/>
    <w:lvl w:ilvl="0" w:tplc="C5606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209B7"/>
    <w:multiLevelType w:val="hybridMultilevel"/>
    <w:tmpl w:val="DA80D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66861"/>
    <w:multiLevelType w:val="hybridMultilevel"/>
    <w:tmpl w:val="46A6D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30CF0"/>
    <w:multiLevelType w:val="multilevel"/>
    <w:tmpl w:val="09E4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E35B32"/>
    <w:multiLevelType w:val="hybridMultilevel"/>
    <w:tmpl w:val="A5986164"/>
    <w:lvl w:ilvl="0" w:tplc="D7BA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307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88E4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54C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041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A4EA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A17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1EC4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3ED6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25BDA"/>
    <w:multiLevelType w:val="multilevel"/>
    <w:tmpl w:val="3F08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4"/>
        <w:szCs w:val="3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252E30"/>
    <w:multiLevelType w:val="hybridMultilevel"/>
    <w:tmpl w:val="549A2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7289D"/>
    <w:multiLevelType w:val="multilevel"/>
    <w:tmpl w:val="79E6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F33133"/>
    <w:multiLevelType w:val="multilevel"/>
    <w:tmpl w:val="47ACF7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00771F"/>
    <w:multiLevelType w:val="hybridMultilevel"/>
    <w:tmpl w:val="A8BA9C04"/>
    <w:lvl w:ilvl="0" w:tplc="BDE2F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0B13"/>
    <w:multiLevelType w:val="hybridMultilevel"/>
    <w:tmpl w:val="F9805FA4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0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5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EC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0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2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2142C"/>
    <w:multiLevelType w:val="multilevel"/>
    <w:tmpl w:val="30DC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4E5F11"/>
    <w:multiLevelType w:val="hybridMultilevel"/>
    <w:tmpl w:val="C7188EB4"/>
    <w:lvl w:ilvl="0" w:tplc="AD40E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EA6A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3200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E7D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6B8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5E6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029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08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02FE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E6A32"/>
    <w:multiLevelType w:val="hybridMultilevel"/>
    <w:tmpl w:val="F56E1524"/>
    <w:lvl w:ilvl="0" w:tplc="73E81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122628">
    <w:abstractNumId w:val="5"/>
  </w:num>
  <w:num w:numId="2" w16cid:durableId="1653874461">
    <w:abstractNumId w:val="28"/>
  </w:num>
  <w:num w:numId="3" w16cid:durableId="1557858960">
    <w:abstractNumId w:val="1"/>
  </w:num>
  <w:num w:numId="4" w16cid:durableId="1872919495">
    <w:abstractNumId w:val="15"/>
  </w:num>
  <w:num w:numId="5" w16cid:durableId="1399862020">
    <w:abstractNumId w:val="7"/>
  </w:num>
  <w:num w:numId="6" w16cid:durableId="1553692291">
    <w:abstractNumId w:val="24"/>
  </w:num>
  <w:num w:numId="7" w16cid:durableId="1580872569">
    <w:abstractNumId w:val="4"/>
  </w:num>
  <w:num w:numId="8" w16cid:durableId="1705061808">
    <w:abstractNumId w:val="8"/>
  </w:num>
  <w:num w:numId="9" w16cid:durableId="11346647">
    <w:abstractNumId w:val="20"/>
  </w:num>
  <w:num w:numId="10" w16cid:durableId="1329864918">
    <w:abstractNumId w:val="27"/>
  </w:num>
  <w:num w:numId="11" w16cid:durableId="1518956931">
    <w:abstractNumId w:val="29"/>
  </w:num>
  <w:num w:numId="12" w16cid:durableId="767430395">
    <w:abstractNumId w:val="13"/>
  </w:num>
  <w:num w:numId="13" w16cid:durableId="1715735133">
    <w:abstractNumId w:val="22"/>
  </w:num>
  <w:num w:numId="14" w16cid:durableId="1140003455">
    <w:abstractNumId w:val="25"/>
  </w:num>
  <w:num w:numId="15" w16cid:durableId="1215966525">
    <w:abstractNumId w:val="11"/>
  </w:num>
  <w:num w:numId="16" w16cid:durableId="1233656316">
    <w:abstractNumId w:val="16"/>
  </w:num>
  <w:num w:numId="17" w16cid:durableId="334041962">
    <w:abstractNumId w:val="21"/>
  </w:num>
  <w:num w:numId="18" w16cid:durableId="142940623">
    <w:abstractNumId w:val="14"/>
  </w:num>
  <w:num w:numId="19" w16cid:durableId="1234705097">
    <w:abstractNumId w:val="12"/>
  </w:num>
  <w:num w:numId="20" w16cid:durableId="455023683">
    <w:abstractNumId w:val="17"/>
  </w:num>
  <w:num w:numId="21" w16cid:durableId="304621924">
    <w:abstractNumId w:val="18"/>
  </w:num>
  <w:num w:numId="22" w16cid:durableId="913780130">
    <w:abstractNumId w:val="25"/>
  </w:num>
  <w:num w:numId="23" w16cid:durableId="772823085">
    <w:abstractNumId w:val="9"/>
  </w:num>
  <w:num w:numId="24" w16cid:durableId="891304441">
    <w:abstractNumId w:val="22"/>
  </w:num>
  <w:num w:numId="25" w16cid:durableId="136190299">
    <w:abstractNumId w:val="26"/>
  </w:num>
  <w:num w:numId="26" w16cid:durableId="386496207">
    <w:abstractNumId w:val="10"/>
  </w:num>
  <w:num w:numId="27" w16cid:durableId="168107358">
    <w:abstractNumId w:val="23"/>
  </w:num>
  <w:num w:numId="28" w16cid:durableId="654530486">
    <w:abstractNumId w:val="2"/>
  </w:num>
  <w:num w:numId="29" w16cid:durableId="1618557518">
    <w:abstractNumId w:val="19"/>
  </w:num>
  <w:num w:numId="30" w16cid:durableId="1421678219">
    <w:abstractNumId w:val="3"/>
  </w:num>
  <w:num w:numId="31" w16cid:durableId="1748530657">
    <w:abstractNumId w:val="30"/>
  </w:num>
  <w:num w:numId="32" w16cid:durableId="541720739">
    <w:abstractNumId w:val="6"/>
  </w:num>
  <w:num w:numId="33" w16cid:durableId="9706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19"/>
    <w:rsid w:val="00001848"/>
    <w:rsid w:val="00015410"/>
    <w:rsid w:val="000442B5"/>
    <w:rsid w:val="0007194E"/>
    <w:rsid w:val="00080108"/>
    <w:rsid w:val="00097DDF"/>
    <w:rsid w:val="000B480D"/>
    <w:rsid w:val="000C1601"/>
    <w:rsid w:val="000C2794"/>
    <w:rsid w:val="000D5E57"/>
    <w:rsid w:val="000E00CF"/>
    <w:rsid w:val="000F3F32"/>
    <w:rsid w:val="000F428A"/>
    <w:rsid w:val="000F5FA0"/>
    <w:rsid w:val="001031B3"/>
    <w:rsid w:val="00107AE7"/>
    <w:rsid w:val="001305BE"/>
    <w:rsid w:val="00137E30"/>
    <w:rsid w:val="00185DD0"/>
    <w:rsid w:val="001C0276"/>
    <w:rsid w:val="001C23F2"/>
    <w:rsid w:val="001F0105"/>
    <w:rsid w:val="00223BD6"/>
    <w:rsid w:val="002377E5"/>
    <w:rsid w:val="00243B07"/>
    <w:rsid w:val="00246AD0"/>
    <w:rsid w:val="002B6422"/>
    <w:rsid w:val="002C1030"/>
    <w:rsid w:val="002C31AD"/>
    <w:rsid w:val="00304703"/>
    <w:rsid w:val="00317549"/>
    <w:rsid w:val="0032321F"/>
    <w:rsid w:val="003367C2"/>
    <w:rsid w:val="00337362"/>
    <w:rsid w:val="0035007D"/>
    <w:rsid w:val="00355E56"/>
    <w:rsid w:val="00394BB9"/>
    <w:rsid w:val="003F1A03"/>
    <w:rsid w:val="00403138"/>
    <w:rsid w:val="00411F95"/>
    <w:rsid w:val="00423287"/>
    <w:rsid w:val="00432A62"/>
    <w:rsid w:val="00437636"/>
    <w:rsid w:val="00443672"/>
    <w:rsid w:val="004710CD"/>
    <w:rsid w:val="0048497E"/>
    <w:rsid w:val="00492FB1"/>
    <w:rsid w:val="004D199F"/>
    <w:rsid w:val="004D775D"/>
    <w:rsid w:val="004E3982"/>
    <w:rsid w:val="004E49AD"/>
    <w:rsid w:val="005026A5"/>
    <w:rsid w:val="005050B5"/>
    <w:rsid w:val="005444CA"/>
    <w:rsid w:val="0058433F"/>
    <w:rsid w:val="00585844"/>
    <w:rsid w:val="005B6C61"/>
    <w:rsid w:val="005C260C"/>
    <w:rsid w:val="005D14E4"/>
    <w:rsid w:val="005D48C5"/>
    <w:rsid w:val="005E0C64"/>
    <w:rsid w:val="005E2C16"/>
    <w:rsid w:val="00633335"/>
    <w:rsid w:val="00653CBE"/>
    <w:rsid w:val="00671B93"/>
    <w:rsid w:val="00674F55"/>
    <w:rsid w:val="00676FD2"/>
    <w:rsid w:val="0068154E"/>
    <w:rsid w:val="006A1074"/>
    <w:rsid w:val="006A1D0B"/>
    <w:rsid w:val="006A4B70"/>
    <w:rsid w:val="006C00D8"/>
    <w:rsid w:val="006C6940"/>
    <w:rsid w:val="006C7658"/>
    <w:rsid w:val="006D4697"/>
    <w:rsid w:val="006F3CAC"/>
    <w:rsid w:val="00700630"/>
    <w:rsid w:val="00725BDF"/>
    <w:rsid w:val="007411DB"/>
    <w:rsid w:val="0074573D"/>
    <w:rsid w:val="00786920"/>
    <w:rsid w:val="00787D1F"/>
    <w:rsid w:val="00794699"/>
    <w:rsid w:val="007B7454"/>
    <w:rsid w:val="007E311F"/>
    <w:rsid w:val="007E4B21"/>
    <w:rsid w:val="007F7946"/>
    <w:rsid w:val="0080413D"/>
    <w:rsid w:val="008100FF"/>
    <w:rsid w:val="00832838"/>
    <w:rsid w:val="00834FED"/>
    <w:rsid w:val="008554E5"/>
    <w:rsid w:val="00860722"/>
    <w:rsid w:val="008A7ABF"/>
    <w:rsid w:val="008D0A78"/>
    <w:rsid w:val="008F493F"/>
    <w:rsid w:val="009117AD"/>
    <w:rsid w:val="00940305"/>
    <w:rsid w:val="00956F3D"/>
    <w:rsid w:val="00984265"/>
    <w:rsid w:val="0098551A"/>
    <w:rsid w:val="00990B59"/>
    <w:rsid w:val="009B08FF"/>
    <w:rsid w:val="009B6BAE"/>
    <w:rsid w:val="009C0D1A"/>
    <w:rsid w:val="009E5861"/>
    <w:rsid w:val="00A25798"/>
    <w:rsid w:val="00A35211"/>
    <w:rsid w:val="00A8407A"/>
    <w:rsid w:val="00AB7D80"/>
    <w:rsid w:val="00B22C5B"/>
    <w:rsid w:val="00B33C33"/>
    <w:rsid w:val="00B53CF8"/>
    <w:rsid w:val="00B66587"/>
    <w:rsid w:val="00B6784C"/>
    <w:rsid w:val="00B847B6"/>
    <w:rsid w:val="00B9011B"/>
    <w:rsid w:val="00B97DFE"/>
    <w:rsid w:val="00BA198E"/>
    <w:rsid w:val="00BA50AA"/>
    <w:rsid w:val="00BB0618"/>
    <w:rsid w:val="00BB5214"/>
    <w:rsid w:val="00BB6C56"/>
    <w:rsid w:val="00BC13E7"/>
    <w:rsid w:val="00BD0F2F"/>
    <w:rsid w:val="00BF2D6E"/>
    <w:rsid w:val="00BF6D6E"/>
    <w:rsid w:val="00C35C96"/>
    <w:rsid w:val="00C555FC"/>
    <w:rsid w:val="00C82977"/>
    <w:rsid w:val="00C876DF"/>
    <w:rsid w:val="00C95190"/>
    <w:rsid w:val="00CB5243"/>
    <w:rsid w:val="00CE3CE9"/>
    <w:rsid w:val="00CE6247"/>
    <w:rsid w:val="00D0549C"/>
    <w:rsid w:val="00D17749"/>
    <w:rsid w:val="00D23919"/>
    <w:rsid w:val="00D42EB5"/>
    <w:rsid w:val="00D7605B"/>
    <w:rsid w:val="00D84EF7"/>
    <w:rsid w:val="00D91AD9"/>
    <w:rsid w:val="00D953BA"/>
    <w:rsid w:val="00DD5C3B"/>
    <w:rsid w:val="00E029EE"/>
    <w:rsid w:val="00E05FCC"/>
    <w:rsid w:val="00E12009"/>
    <w:rsid w:val="00E3515C"/>
    <w:rsid w:val="00E46727"/>
    <w:rsid w:val="00E75C89"/>
    <w:rsid w:val="00E8181F"/>
    <w:rsid w:val="00EA2E13"/>
    <w:rsid w:val="00EA4409"/>
    <w:rsid w:val="00EF229C"/>
    <w:rsid w:val="00EF437E"/>
    <w:rsid w:val="00F10F05"/>
    <w:rsid w:val="00F17AB1"/>
    <w:rsid w:val="00F40DF0"/>
    <w:rsid w:val="00F50E41"/>
    <w:rsid w:val="00FB5CD4"/>
    <w:rsid w:val="00FD0F20"/>
    <w:rsid w:val="00FD1E57"/>
    <w:rsid w:val="09E2D3D5"/>
    <w:rsid w:val="0B095C55"/>
    <w:rsid w:val="0C62FC44"/>
    <w:rsid w:val="37FAA161"/>
    <w:rsid w:val="57558A32"/>
    <w:rsid w:val="75F4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CD45D"/>
  <w15:chartTrackingRefBased/>
  <w15:docId w15:val="{3DD956D8-53A0-4E98-9982-BF99F93E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91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23919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D23919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23919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D23919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23919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D23919"/>
  </w:style>
  <w:style w:type="paragraph" w:customStyle="1" w:styleId="paragraph">
    <w:name w:val="paragraph"/>
    <w:basedOn w:val="Normal"/>
    <w:rsid w:val="00D2391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D23919"/>
  </w:style>
  <w:style w:type="paragraph" w:styleId="Header">
    <w:name w:val="header"/>
    <w:basedOn w:val="Normal"/>
    <w:link w:val="HeaderChar"/>
    <w:uiPriority w:val="99"/>
    <w:unhideWhenUsed/>
    <w:rsid w:val="001F01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10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01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105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4E49AD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BF6D6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5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5F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5FCC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FCC"/>
    <w:rPr>
      <w:rFonts w:ascii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D0A78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6C6940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940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eyondblue.org.au/" TargetMode="External"/><Relationship Id="rId18" Type="http://schemas.openxmlformats.org/officeDocument/2006/relationships/hyperlink" Target="http://www.qldtraffic.qld.gov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lifeline.org.au/" TargetMode="External"/><Relationship Id="rId17" Type="http://schemas.openxmlformats.org/officeDocument/2006/relationships/hyperlink" Target="http://www.bom.gov.au/ql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rgon.com.au/networ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ready.qld.gov.au/after-disaster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nergex.com.au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translink.com.au/service-updat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idshelpline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49876A-8C5C-41EA-AC80-A2982D61424D}">
  <ds:schemaRefs>
    <ds:schemaRef ds:uri="http://schemas.microsoft.com/office/2006/documentManagement/types"/>
    <ds:schemaRef ds:uri="c2b4beba-bd3d-4c48-90b1-e4890edb4ff8"/>
    <ds:schemaRef ds:uri="http://purl.org/dc/elements/1.1/"/>
    <ds:schemaRef ds:uri="b91c0b53-a694-4d93-8fef-5f0430a58dd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D249FC1-8741-49D6-B90C-FEF5A2B1D767}"/>
</file>

<file path=customXml/itemProps3.xml><?xml version="1.0" encoding="utf-8"?>
<ds:datastoreItem xmlns:ds="http://schemas.openxmlformats.org/officeDocument/2006/customXml" ds:itemID="{F941C8FC-D4C2-4DC4-88A9-368E2F56125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Fulcher.JoelJ[EM&amp;CC]</cp:lastModifiedBy>
  <cp:revision>36</cp:revision>
  <dcterms:created xsi:type="dcterms:W3CDTF">2024-07-04T23:56:00Z</dcterms:created>
  <dcterms:modified xsi:type="dcterms:W3CDTF">2025-03-08T14:49:00Z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