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37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0905C2" w:rsidRPr="006F50C5" w14:paraId="6063BB4D" w14:textId="77777777" w:rsidTr="000905C2">
        <w:tc>
          <w:tcPr>
            <w:tcW w:w="12126" w:type="dxa"/>
          </w:tcPr>
          <w:p w14:paraId="3070546E" w14:textId="77777777" w:rsidR="000905C2" w:rsidRPr="006F50C5" w:rsidRDefault="000905C2" w:rsidP="0091205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 TO TAKE SHELTER</w:t>
            </w:r>
          </w:p>
        </w:tc>
      </w:tr>
      <w:tr w:rsidR="000905C2" w:rsidRPr="006F50C5" w14:paraId="6B078E54" w14:textId="77777777" w:rsidTr="000905C2">
        <w:tc>
          <w:tcPr>
            <w:tcW w:w="12126" w:type="dxa"/>
          </w:tcPr>
          <w:p w14:paraId="6D1573C7" w14:textId="77777777" w:rsidR="000905C2" w:rsidRPr="006F50C5" w:rsidRDefault="000905C2" w:rsidP="0091205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05C2" w:rsidRPr="006F50C5" w14:paraId="4CE9F2B2" w14:textId="77777777" w:rsidTr="000905C2">
        <w:tc>
          <w:tcPr>
            <w:tcW w:w="12126" w:type="dxa"/>
          </w:tcPr>
          <w:p w14:paraId="1BEC223B" w14:textId="77777777" w:rsidR="000905C2" w:rsidRPr="006F50C5" w:rsidRDefault="000905C2" w:rsidP="0091205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05008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0905C2" w:rsidRPr="006F50C5" w14:paraId="00EC68B4" w14:textId="77777777" w:rsidTr="000905C2">
        <w:tc>
          <w:tcPr>
            <w:tcW w:w="12126" w:type="dxa"/>
          </w:tcPr>
          <w:p w14:paraId="46107885" w14:textId="3610244A" w:rsidR="000905C2" w:rsidRPr="006F50C5" w:rsidRDefault="000905C2" w:rsidP="0091205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Tropical Cyclone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F01B76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[</w:t>
            </w:r>
            <w:r w:rsidRPr="00905008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Name</w:t>
            </w:r>
            <w:r w:rsidR="00F01B76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]</w:t>
            </w:r>
          </w:p>
        </w:tc>
      </w:tr>
    </w:tbl>
    <w:p w14:paraId="7A0FE00F" w14:textId="6071AB06" w:rsidR="00986CD7" w:rsidRPr="000905C2" w:rsidRDefault="000905C2" w:rsidP="00BA7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 w:rsidRPr="00905008">
        <w:rPr>
          <w:rFonts w:ascii="Arial" w:hAnsi="Arial" w:cs="Arial"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FBAD834" wp14:editId="3C882932">
            <wp:simplePos x="0" y="0"/>
            <wp:positionH relativeFrom="column">
              <wp:posOffset>-147108</wp:posOffset>
            </wp:positionH>
            <wp:positionV relativeFrom="paragraph">
              <wp:posOffset>-634609</wp:posOffset>
            </wp:positionV>
            <wp:extent cx="7645090" cy="14560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090" cy="1456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B12B3" w14:textId="77777777" w:rsidR="00F01B76" w:rsidRPr="00CA4EB5" w:rsidRDefault="00F01B76" w:rsidP="00F01B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CA4EB5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CA4E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CA4EB5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CA4EB5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6E395AAE" w14:textId="77777777" w:rsidR="00F01B76" w:rsidRPr="00CA4EB5" w:rsidRDefault="00F01B76" w:rsidP="00F01B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CA4EB5">
        <w:rPr>
          <w:rStyle w:val="normaltextrun"/>
          <w:rFonts w:ascii="Arial" w:hAnsi="Arial" w:cs="Arial"/>
          <w:b/>
          <w:bCs/>
          <w:sz w:val="20"/>
          <w:szCs w:val="20"/>
        </w:rPr>
        <w:t>Next update:</w:t>
      </w:r>
      <w:r w:rsidRPr="00CA4E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CA4EB5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CA4EB5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CA4EB5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2958B694" w14:textId="77777777" w:rsidR="00F01B76" w:rsidRPr="00CA4EB5" w:rsidRDefault="00F01B76" w:rsidP="00F01B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4B611EDC" w14:textId="77777777" w:rsidR="00F01B76" w:rsidRPr="00CA4EB5" w:rsidRDefault="00F01B76" w:rsidP="00F01B76">
      <w:p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CA4EB5">
        <w:rPr>
          <w:rFonts w:ascii="Arial" w:hAnsi="Arial" w:cs="Arial"/>
          <w:sz w:val="20"/>
          <w:szCs w:val="20"/>
        </w:rPr>
        <w:t>advises people in the following area(s):</w:t>
      </w:r>
    </w:p>
    <w:p w14:paraId="67E9C89E" w14:textId="77777777" w:rsidR="00F01B76" w:rsidRPr="00CA4EB5" w:rsidRDefault="00F01B76" w:rsidP="00F01B7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A4EB5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0EC2486B" w14:textId="77777777" w:rsidR="00F01B76" w:rsidRPr="00CA4EB5" w:rsidRDefault="00F01B76" w:rsidP="00F01B76">
      <w:pPr>
        <w:spacing w:after="0"/>
        <w:rPr>
          <w:rFonts w:ascii="Arial" w:hAnsi="Arial" w:cs="Arial"/>
          <w:sz w:val="20"/>
          <w:szCs w:val="20"/>
        </w:rPr>
      </w:pPr>
    </w:p>
    <w:p w14:paraId="4E60DD61" w14:textId="77777777" w:rsidR="00F01B76" w:rsidRPr="00CA4EB5" w:rsidRDefault="00F01B76" w:rsidP="00F01B76">
      <w:p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 xml:space="preserve">to </w:t>
      </w:r>
      <w:r w:rsidRPr="00CA4EB5">
        <w:rPr>
          <w:rFonts w:ascii="Arial" w:hAnsi="Arial" w:cs="Arial"/>
          <w:b/>
          <w:sz w:val="20"/>
          <w:szCs w:val="20"/>
        </w:rPr>
        <w:t xml:space="preserve">PREPARE TO TAKE SHELTER </w:t>
      </w:r>
      <w:r w:rsidRPr="00CA4EB5">
        <w:rPr>
          <w:rFonts w:ascii="Arial" w:hAnsi="Arial" w:cs="Arial"/>
          <w:sz w:val="20"/>
          <w:szCs w:val="20"/>
        </w:rPr>
        <w:t xml:space="preserve">for Tropical Cyclone </w:t>
      </w:r>
      <w:r w:rsidRPr="00CA4EB5">
        <w:rPr>
          <w:rFonts w:ascii="Arial" w:hAnsi="Arial" w:cs="Arial"/>
          <w:color w:val="FF0000"/>
          <w:sz w:val="20"/>
          <w:szCs w:val="20"/>
        </w:rPr>
        <w:t xml:space="preserve">[Name] </w:t>
      </w:r>
      <w:r w:rsidRPr="00CA4EB5">
        <w:rPr>
          <w:rFonts w:ascii="Arial" w:hAnsi="Arial" w:cs="Arial"/>
          <w:sz w:val="20"/>
          <w:szCs w:val="20"/>
        </w:rPr>
        <w:t xml:space="preserve">that is </w:t>
      </w:r>
      <w:r w:rsidRPr="00CA4EB5">
        <w:rPr>
          <w:rFonts w:ascii="Arial" w:hAnsi="Arial" w:cs="Arial"/>
          <w:color w:val="FF0000"/>
          <w:sz w:val="20"/>
          <w:szCs w:val="20"/>
        </w:rPr>
        <w:t>[forming off / stationary off / moving [slowly or quickly] towards]</w:t>
      </w:r>
      <w:r w:rsidRPr="00CA4EB5">
        <w:rPr>
          <w:rFonts w:ascii="Arial" w:hAnsi="Arial" w:cs="Arial"/>
          <w:sz w:val="20"/>
          <w:szCs w:val="20"/>
        </w:rPr>
        <w:t xml:space="preserve"> the Queensland coast.</w:t>
      </w:r>
    </w:p>
    <w:p w14:paraId="7519A807" w14:textId="77777777" w:rsidR="00F01B76" w:rsidRPr="00CA4EB5" w:rsidRDefault="00F01B76" w:rsidP="00F01B76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745013EB" w14:textId="77777777" w:rsidR="00F01B76" w:rsidRPr="00CA4EB5" w:rsidRDefault="00F01B76" w:rsidP="00F01B76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CA4EB5">
        <w:rPr>
          <w:rFonts w:ascii="Arial" w:hAnsi="Arial" w:cs="Arial"/>
          <w:color w:val="FF0000"/>
          <w:sz w:val="20"/>
          <w:szCs w:val="20"/>
        </w:rPr>
        <w:t>An [evacuation centre/registration point/assembly area] has been set up here (insert link/area)</w:t>
      </w:r>
    </w:p>
    <w:p w14:paraId="3F19167B" w14:textId="77777777" w:rsidR="00F01B76" w:rsidRPr="00CA4EB5" w:rsidRDefault="00F01B76" w:rsidP="00F01B7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4DA96B1" w14:textId="77777777" w:rsidR="00E57FC6" w:rsidRDefault="00E57FC6" w:rsidP="00E57FC6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151B48F9" w14:textId="77777777" w:rsidR="00F01B76" w:rsidRPr="00CA4EB5" w:rsidRDefault="00F01B76" w:rsidP="00F01B76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2CB4076" w14:textId="77777777" w:rsidR="00F01B76" w:rsidRPr="00CA4EB5" w:rsidRDefault="00F01B76" w:rsidP="00F01B76">
      <w:pPr>
        <w:spacing w:after="0"/>
        <w:rPr>
          <w:rFonts w:ascii="Arial" w:hAnsi="Arial" w:cs="Arial"/>
          <w:b/>
          <w:sz w:val="20"/>
          <w:szCs w:val="20"/>
        </w:rPr>
      </w:pPr>
      <w:r w:rsidRPr="00CA4EB5">
        <w:rPr>
          <w:rFonts w:ascii="Arial" w:hAnsi="Arial" w:cs="Arial"/>
          <w:b/>
          <w:sz w:val="20"/>
          <w:szCs w:val="20"/>
        </w:rPr>
        <w:t>What are we expecting?</w:t>
      </w:r>
    </w:p>
    <w:p w14:paraId="5A74DE0F" w14:textId="77777777" w:rsidR="00F01B76" w:rsidRPr="00CA4EB5" w:rsidRDefault="00F01B76" w:rsidP="00F01B76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CA4EB5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6D31DE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hit/track map].</w:t>
      </w:r>
    </w:p>
    <w:p w14:paraId="5077D491" w14:textId="77777777" w:rsidR="00F01B76" w:rsidRPr="00CA4EB5" w:rsidRDefault="00F01B76" w:rsidP="00F01B76">
      <w:pPr>
        <w:pStyle w:val="Bullets"/>
        <w:spacing w:before="0" w:after="0"/>
        <w:rPr>
          <w:rFonts w:ascii="Arial" w:hAnsi="Arial" w:cs="Arial"/>
          <w:color w:val="00B0F0"/>
          <w:sz w:val="20"/>
          <w:szCs w:val="20"/>
        </w:rPr>
      </w:pPr>
    </w:p>
    <w:p w14:paraId="2022A6D4" w14:textId="77777777" w:rsidR="00F01B76" w:rsidRPr="00CA4EB5" w:rsidRDefault="00F01B76" w:rsidP="00F01B76">
      <w:pPr>
        <w:pStyle w:val="Bullets"/>
        <w:spacing w:before="0" w:after="0"/>
        <w:rPr>
          <w:rStyle w:val="normaltextrun"/>
          <w:rFonts w:ascii="Arial" w:eastAsia="Times New Roman" w:hAnsi="Arial" w:cs="Arial"/>
          <w:color w:val="00B0F0"/>
          <w:sz w:val="20"/>
          <w:szCs w:val="20"/>
          <w:lang w:eastAsia="en-AU"/>
        </w:rPr>
      </w:pPr>
      <w:r w:rsidRPr="00CA4EB5">
        <w:rPr>
          <w:rFonts w:ascii="Arial" w:hAnsi="Arial" w:cs="Arial"/>
          <w:color w:val="00B0F0"/>
          <w:sz w:val="20"/>
          <w:szCs w:val="20"/>
        </w:rPr>
        <w:t xml:space="preserve">The tropical cyclone could cross the coast near </w:t>
      </w:r>
      <w:r w:rsidRPr="00CA4EB5">
        <w:rPr>
          <w:rFonts w:ascii="Arial" w:hAnsi="Arial" w:cs="Arial"/>
          <w:color w:val="FF0000"/>
          <w:sz w:val="20"/>
          <w:szCs w:val="20"/>
        </w:rPr>
        <w:t>[location]</w:t>
      </w:r>
      <w:r w:rsidRPr="00CA4EB5">
        <w:rPr>
          <w:rFonts w:ascii="Arial" w:hAnsi="Arial" w:cs="Arial"/>
          <w:sz w:val="20"/>
          <w:szCs w:val="20"/>
        </w:rPr>
        <w:t xml:space="preserve"> </w:t>
      </w:r>
      <w:r w:rsidRPr="00CA4EB5">
        <w:rPr>
          <w:rFonts w:ascii="Arial" w:hAnsi="Arial" w:cs="Arial"/>
          <w:color w:val="00B0F0"/>
          <w:sz w:val="20"/>
          <w:szCs w:val="20"/>
        </w:rPr>
        <w:t xml:space="preserve">by </w:t>
      </w:r>
      <w:r w:rsidRPr="00CA4EB5">
        <w:rPr>
          <w:rFonts w:ascii="Arial" w:hAnsi="Arial" w:cs="Arial"/>
          <w:color w:val="FF0000"/>
          <w:sz w:val="20"/>
          <w:szCs w:val="20"/>
        </w:rPr>
        <w:t>[time: tomorrow or day of the week]</w:t>
      </w:r>
      <w:r w:rsidRPr="00CA4EB5">
        <w:rPr>
          <w:rFonts w:ascii="Arial" w:hAnsi="Arial" w:cs="Arial"/>
          <w:sz w:val="20"/>
          <w:szCs w:val="20"/>
        </w:rPr>
        <w:t xml:space="preserve">. </w:t>
      </w:r>
      <w:r w:rsidRPr="00CA4EB5">
        <w:rPr>
          <w:rStyle w:val="normaltextrun"/>
          <w:rFonts w:ascii="Arial" w:eastAsia="Times New Roman" w:hAnsi="Arial" w:cs="Arial"/>
          <w:color w:val="00B0F0"/>
          <w:sz w:val="20"/>
          <w:szCs w:val="20"/>
          <w:lang w:eastAsia="en-AU"/>
        </w:rPr>
        <w:t>Conditions will be dangerous as it gets closer to land. You can expect:</w:t>
      </w:r>
    </w:p>
    <w:p w14:paraId="6C66D8EC" w14:textId="77777777" w:rsidR="00F01B76" w:rsidRPr="00CA4EB5" w:rsidRDefault="00F01B76" w:rsidP="00F01B7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CA4EB5">
        <w:rPr>
          <w:rFonts w:ascii="Arial" w:hAnsi="Arial" w:cs="Arial"/>
          <w:color w:val="00B0F0"/>
          <w:sz w:val="20"/>
          <w:szCs w:val="20"/>
        </w:rPr>
        <w:t>Very strong winds that could knock down trees, powerlines, and blow roofs off.</w:t>
      </w:r>
    </w:p>
    <w:p w14:paraId="409CC1A2" w14:textId="77777777" w:rsidR="00F01B76" w:rsidRPr="00CA4EB5" w:rsidRDefault="00F01B76" w:rsidP="00F01B7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CA4EB5">
        <w:rPr>
          <w:rFonts w:ascii="Arial" w:hAnsi="Arial" w:cs="Arial"/>
          <w:color w:val="00B0F0"/>
          <w:sz w:val="20"/>
          <w:szCs w:val="20"/>
        </w:rPr>
        <w:t>Power, phone, internet, and water might stop working.</w:t>
      </w:r>
    </w:p>
    <w:p w14:paraId="58BD2CE8" w14:textId="77777777" w:rsidR="00F01B76" w:rsidRPr="00CA4EB5" w:rsidRDefault="00F01B76" w:rsidP="00F01B7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CA4EB5">
        <w:rPr>
          <w:rFonts w:ascii="Arial" w:hAnsi="Arial" w:cs="Arial"/>
          <w:color w:val="00B0F0"/>
          <w:sz w:val="20"/>
          <w:szCs w:val="20"/>
        </w:rPr>
        <w:t>Places near the coast could get dangerous storm surge and flood.</w:t>
      </w:r>
    </w:p>
    <w:p w14:paraId="6C709DF0" w14:textId="77777777" w:rsidR="00F01B76" w:rsidRPr="00CA4EB5" w:rsidRDefault="00F01B76" w:rsidP="00F01B7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CA4EB5">
        <w:rPr>
          <w:rFonts w:ascii="Arial" w:hAnsi="Arial" w:cs="Arial"/>
          <w:color w:val="00B0F0"/>
          <w:sz w:val="20"/>
          <w:szCs w:val="20"/>
        </w:rPr>
        <w:t>Heavy rain [and storm surge] may cause flooding in some places.</w:t>
      </w:r>
    </w:p>
    <w:p w14:paraId="37680257" w14:textId="77777777" w:rsidR="00F01B76" w:rsidRPr="00CA4EB5" w:rsidRDefault="00F01B76" w:rsidP="00F01B76">
      <w:pPr>
        <w:spacing w:after="0"/>
        <w:rPr>
          <w:rFonts w:ascii="Arial" w:hAnsi="Arial" w:cs="Arial"/>
          <w:b/>
          <w:sz w:val="20"/>
          <w:szCs w:val="20"/>
        </w:rPr>
      </w:pPr>
    </w:p>
    <w:p w14:paraId="2C2E8AB7" w14:textId="77777777" w:rsidR="00F01B76" w:rsidRPr="00CA4EB5" w:rsidRDefault="00F01B76" w:rsidP="00F01B76">
      <w:pPr>
        <w:spacing w:after="0"/>
        <w:rPr>
          <w:rFonts w:ascii="Arial" w:hAnsi="Arial" w:cs="Arial"/>
          <w:b/>
          <w:sz w:val="20"/>
          <w:szCs w:val="20"/>
        </w:rPr>
      </w:pPr>
      <w:r w:rsidRPr="00CA4EB5">
        <w:rPr>
          <w:rFonts w:ascii="Arial" w:hAnsi="Arial" w:cs="Arial"/>
          <w:b/>
          <w:sz w:val="20"/>
          <w:szCs w:val="20"/>
        </w:rPr>
        <w:t>What you need to do:</w:t>
      </w:r>
    </w:p>
    <w:p w14:paraId="108C506C" w14:textId="77777777" w:rsidR="00F01B76" w:rsidRPr="0037091E" w:rsidRDefault="00F01B76" w:rsidP="00F01B76">
      <w:pPr>
        <w:numPr>
          <w:ilvl w:val="0"/>
          <w:numId w:val="12"/>
        </w:numPr>
        <w:spacing w:after="0"/>
        <w:ind w:left="709" w:hanging="425"/>
        <w:contextualSpacing/>
        <w:rPr>
          <w:rFonts w:ascii="Arial" w:eastAsia="Calibri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 xml:space="preserve">Find out how to ready for a </w:t>
      </w:r>
      <w:r w:rsidRPr="006E52AF">
        <w:rPr>
          <w:rFonts w:ascii="Arial" w:eastAsia="Calibri" w:hAnsi="Arial" w:cs="Arial"/>
          <w:sz w:val="20"/>
          <w:szCs w:val="20"/>
        </w:rPr>
        <w:t xml:space="preserve">tropical cyclone </w:t>
      </w:r>
      <w:r w:rsidRPr="00BA0A6E">
        <w:rPr>
          <w:rFonts w:ascii="Arial" w:hAnsi="Arial" w:cs="Arial"/>
          <w:sz w:val="20"/>
          <w:szCs w:val="20"/>
          <w:lang w:val="en-US"/>
        </w:rPr>
        <w:t>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</w:t>
        </w:r>
      </w:hyperlink>
      <w:r w:rsidRPr="006E52AF">
        <w:rPr>
          <w:rFonts w:ascii="Arial" w:eastAsia="Calibri" w:hAnsi="Arial" w:cs="Arial"/>
          <w:sz w:val="20"/>
          <w:szCs w:val="20"/>
          <w:lang w:val="en-US"/>
        </w:rPr>
        <w:t xml:space="preserve"> and make an emergency kit.</w:t>
      </w:r>
    </w:p>
    <w:p w14:paraId="71F5ECB7" w14:textId="77777777" w:rsidR="00F01B76" w:rsidRPr="00CA4EB5" w:rsidRDefault="00F01B76" w:rsidP="00F01B7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 xml:space="preserve">Find the strongest and safest room in the building you are in. This will be away from big windows. It could be a bathroom, walk-in wardrobe, or hallway. Shelter here when the tropical cyclone comes. </w:t>
      </w:r>
    </w:p>
    <w:p w14:paraId="02870C24" w14:textId="77777777" w:rsidR="00F01B76" w:rsidRPr="00CA4EB5" w:rsidRDefault="00F01B76" w:rsidP="00F01B7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>Cover windows with plywood, a mattress or heavy blanket. Shelter under a mattress if the roof comes off.</w:t>
      </w:r>
    </w:p>
    <w:p w14:paraId="11E964AC" w14:textId="77777777" w:rsidR="00F01B76" w:rsidRPr="00CA4EB5" w:rsidRDefault="00F01B76" w:rsidP="00F01B7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>Put your emergency kit in your safe room.</w:t>
      </w:r>
    </w:p>
    <w:p w14:paraId="41C7D8AD" w14:textId="77777777" w:rsidR="00F01B76" w:rsidRPr="00CA4EB5" w:rsidRDefault="00F01B76" w:rsidP="00F01B7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>Do not use gas or generators inside. Fumes can be deadly.</w:t>
      </w:r>
    </w:p>
    <w:p w14:paraId="2AD04C8D" w14:textId="77777777" w:rsidR="00F01B76" w:rsidRPr="00CA4EB5" w:rsidRDefault="00F01B76" w:rsidP="00F01B7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 xml:space="preserve">Fill your car with fuel or charge it, and park it undercover. Do not park under a tree. </w:t>
      </w:r>
    </w:p>
    <w:p w14:paraId="14157FB0" w14:textId="77777777" w:rsidR="00F01B76" w:rsidRPr="00CA4EB5" w:rsidRDefault="00F01B76" w:rsidP="00F01B7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>Store or tie down outside items, like caravans, boats, trailers, outdoor furniture, gas bottles, toys and play equipment.</w:t>
      </w:r>
    </w:p>
    <w:p w14:paraId="17D03AD6" w14:textId="77777777" w:rsidR="00F01B76" w:rsidRPr="00CA4EB5" w:rsidRDefault="00F01B76" w:rsidP="00F01B7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>Move outdoor furniture inside or sink it in your pool so it doesn’t fly around in strong winds.</w:t>
      </w:r>
    </w:p>
    <w:p w14:paraId="2A6DEA8D" w14:textId="77777777" w:rsidR="00F01B76" w:rsidRPr="00CA4EB5" w:rsidRDefault="00F01B76" w:rsidP="00F01B7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 xml:space="preserve">Boil and conserve water for drinking, cooking, and bathing, in case water supplies are impacted. </w:t>
      </w:r>
    </w:p>
    <w:p w14:paraId="55CBEFA6" w14:textId="77777777" w:rsidR="00F01B76" w:rsidRPr="00CA4EB5" w:rsidRDefault="00F01B76" w:rsidP="00F01B7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>Be ready to turn off power, solar, water and gas to your house if you can and if it is safe.</w:t>
      </w:r>
    </w:p>
    <w:p w14:paraId="0BB597A3" w14:textId="77777777" w:rsidR="00F01B76" w:rsidRPr="00CA4EB5" w:rsidRDefault="00F01B76" w:rsidP="00F01B7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A4EB5">
        <w:rPr>
          <w:rFonts w:ascii="Arial" w:hAnsi="Arial" w:cs="Arial"/>
          <w:sz w:val="20"/>
          <w:szCs w:val="20"/>
        </w:rPr>
        <w:t>Check your family, friends and neighbours know what to do. Help them if you can.</w:t>
      </w:r>
    </w:p>
    <w:p w14:paraId="50870402" w14:textId="77777777" w:rsidR="00F01B76" w:rsidRPr="00CA4EB5" w:rsidRDefault="00F01B76" w:rsidP="00F01B76">
      <w:pPr>
        <w:spacing w:after="0"/>
        <w:rPr>
          <w:rFonts w:ascii="Arial" w:hAnsi="Arial" w:cs="Arial"/>
          <w:b/>
          <w:color w:val="00B0F0"/>
          <w:sz w:val="20"/>
          <w:szCs w:val="20"/>
        </w:rPr>
      </w:pPr>
    </w:p>
    <w:p w14:paraId="66B1989E" w14:textId="77777777" w:rsidR="00F01B76" w:rsidRPr="007C214D" w:rsidRDefault="00F01B76" w:rsidP="00F01B76">
      <w:pPr>
        <w:spacing w:after="0"/>
        <w:rPr>
          <w:rFonts w:ascii="Arial" w:hAnsi="Arial" w:cs="Arial"/>
          <w:b/>
          <w:sz w:val="20"/>
          <w:szCs w:val="20"/>
        </w:rPr>
      </w:pPr>
      <w:r w:rsidRPr="007C214D">
        <w:rPr>
          <w:rFonts w:ascii="Arial" w:hAnsi="Arial" w:cs="Arial"/>
          <w:b/>
          <w:sz w:val="20"/>
          <w:szCs w:val="20"/>
        </w:rPr>
        <w:t>If you are a tourist, visitor, camper or caravanner:</w:t>
      </w:r>
    </w:p>
    <w:p w14:paraId="4638C1B6" w14:textId="77777777" w:rsidR="00F01B76" w:rsidRPr="007C214D" w:rsidRDefault="00F01B76" w:rsidP="00F01B7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7C214D">
        <w:rPr>
          <w:rFonts w:ascii="Arial" w:hAnsi="Arial" w:cs="Arial"/>
          <w:sz w:val="20"/>
          <w:szCs w:val="20"/>
        </w:rPr>
        <w:t>Campers and caravanners should pack up now.</w:t>
      </w:r>
    </w:p>
    <w:p w14:paraId="0A6C3491" w14:textId="77777777" w:rsidR="00F01B76" w:rsidRPr="007C214D" w:rsidRDefault="00F01B76" w:rsidP="00F01B7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7C214D">
        <w:rPr>
          <w:rFonts w:ascii="Arial" w:hAnsi="Arial" w:cs="Arial"/>
          <w:sz w:val="20"/>
          <w:szCs w:val="20"/>
        </w:rPr>
        <w:t>Visitors should move to an evacuation centre, registration point or assembly area.</w:t>
      </w:r>
    </w:p>
    <w:p w14:paraId="74296328" w14:textId="77777777" w:rsidR="00F01B76" w:rsidRPr="007C214D" w:rsidRDefault="00F01B76" w:rsidP="00F01B7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7C214D">
        <w:rPr>
          <w:rFonts w:ascii="Arial" w:hAnsi="Arial" w:cs="Arial"/>
          <w:sz w:val="20"/>
          <w:szCs w:val="20"/>
        </w:rPr>
        <w:t xml:space="preserve">Airports and highways could close if the tropical cyclone gets closer. </w:t>
      </w:r>
    </w:p>
    <w:p w14:paraId="72CDF67B" w14:textId="77777777" w:rsidR="00F01B76" w:rsidRPr="007C214D" w:rsidRDefault="00F01B76" w:rsidP="00F01B7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7C214D">
        <w:rPr>
          <w:rFonts w:ascii="Arial" w:hAnsi="Arial" w:cs="Arial"/>
          <w:sz w:val="20"/>
          <w:szCs w:val="20"/>
        </w:rPr>
        <w:t>If you choose to stay, ask accommodation staff where to shelter if the tropical cyclone hits.</w:t>
      </w:r>
    </w:p>
    <w:p w14:paraId="6275BDC0" w14:textId="77777777" w:rsidR="00F01B76" w:rsidRPr="00CA4EB5" w:rsidRDefault="00F01B76" w:rsidP="00F01B7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9FD4C56" w14:textId="77777777" w:rsidR="00F01B76" w:rsidRPr="00CA4EB5" w:rsidRDefault="00F01B76" w:rsidP="00F01B76">
      <w:pPr>
        <w:spacing w:after="0"/>
        <w:rPr>
          <w:rFonts w:ascii="Arial" w:hAnsi="Arial" w:cs="Arial"/>
          <w:b/>
          <w:sz w:val="20"/>
          <w:szCs w:val="20"/>
        </w:rPr>
      </w:pPr>
      <w:r w:rsidRPr="00CA4EB5">
        <w:rPr>
          <w:rFonts w:ascii="Arial" w:hAnsi="Arial" w:cs="Arial"/>
          <w:b/>
          <w:sz w:val="20"/>
          <w:szCs w:val="20"/>
        </w:rPr>
        <w:t>For more information:</w:t>
      </w:r>
    </w:p>
    <w:p w14:paraId="6566540F" w14:textId="77777777" w:rsidR="00F01B76" w:rsidRPr="00CA4EB5" w:rsidRDefault="00F01B76" w:rsidP="00F01B7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A4EB5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CA4EB5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21B3B4F8" w14:textId="77777777" w:rsidR="00F01B76" w:rsidRPr="00CA4EB5" w:rsidRDefault="00F01B76" w:rsidP="00F01B7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CA4EB5">
        <w:rPr>
          <w:rFonts w:ascii="Arial" w:hAnsi="Arial" w:cs="Arial"/>
          <w:sz w:val="20"/>
          <w:szCs w:val="20"/>
        </w:rPr>
        <w:t xml:space="preserve">Listen to your local radio </w:t>
      </w:r>
      <w:r w:rsidRPr="00CA4EB5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CA4EB5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21B94747" w14:textId="77777777" w:rsidR="0004500F" w:rsidRPr="00601300" w:rsidRDefault="0004500F" w:rsidP="0004500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2" w:history="1">
        <w:r w:rsidRPr="00EA2BBD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60130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 w:rsidRPr="00716B59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521B636D" w14:textId="77777777" w:rsidR="00F01B76" w:rsidRPr="00601300" w:rsidRDefault="00F01B76" w:rsidP="00F01B7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7FC21E1E" w14:textId="77777777" w:rsidR="00F01B76" w:rsidRPr="00601300" w:rsidRDefault="00F01B76" w:rsidP="00F01B7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6DB4DC0A" w14:textId="0E78109B" w:rsidR="00986820" w:rsidRPr="00F01B76" w:rsidRDefault="00F01B76" w:rsidP="00F01B7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sectPr w:rsidR="00986820" w:rsidRPr="00F01B76" w:rsidSect="000905C2">
      <w:pgSz w:w="11906" w:h="16838"/>
      <w:pgMar w:top="1004" w:right="238" w:bottom="1440" w:left="232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01B3" w14:textId="77777777" w:rsidR="006F4C5A" w:rsidRDefault="006F4C5A" w:rsidP="00611B59">
      <w:pPr>
        <w:spacing w:after="0" w:line="240" w:lineRule="auto"/>
      </w:pPr>
      <w:r>
        <w:separator/>
      </w:r>
    </w:p>
  </w:endnote>
  <w:endnote w:type="continuationSeparator" w:id="0">
    <w:p w14:paraId="36BD88F5" w14:textId="77777777" w:rsidR="006F4C5A" w:rsidRDefault="006F4C5A" w:rsidP="00611B59">
      <w:pPr>
        <w:spacing w:after="0" w:line="240" w:lineRule="auto"/>
      </w:pPr>
      <w:r>
        <w:continuationSeparator/>
      </w:r>
    </w:p>
  </w:endnote>
  <w:endnote w:type="continuationNotice" w:id="1">
    <w:p w14:paraId="363F59BB" w14:textId="77777777" w:rsidR="006F4C5A" w:rsidRDefault="006F4C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84ED" w14:textId="77777777" w:rsidR="006F4C5A" w:rsidRDefault="006F4C5A" w:rsidP="00611B59">
      <w:pPr>
        <w:spacing w:after="0" w:line="240" w:lineRule="auto"/>
      </w:pPr>
      <w:r>
        <w:separator/>
      </w:r>
    </w:p>
  </w:footnote>
  <w:footnote w:type="continuationSeparator" w:id="0">
    <w:p w14:paraId="60CCA2E8" w14:textId="77777777" w:rsidR="006F4C5A" w:rsidRDefault="006F4C5A" w:rsidP="00611B59">
      <w:pPr>
        <w:spacing w:after="0" w:line="240" w:lineRule="auto"/>
      </w:pPr>
      <w:r>
        <w:continuationSeparator/>
      </w:r>
    </w:p>
  </w:footnote>
  <w:footnote w:type="continuationNotice" w:id="1">
    <w:p w14:paraId="0047C13B" w14:textId="77777777" w:rsidR="006F4C5A" w:rsidRDefault="006F4C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B32E9204"/>
    <w:lvl w:ilvl="0" w:tplc="3F38A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6E3"/>
    <w:multiLevelType w:val="hybridMultilevel"/>
    <w:tmpl w:val="B8D45424"/>
    <w:lvl w:ilvl="0" w:tplc="39D4E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74E4"/>
    <w:multiLevelType w:val="hybridMultilevel"/>
    <w:tmpl w:val="D220D346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37EA"/>
    <w:multiLevelType w:val="hybridMultilevel"/>
    <w:tmpl w:val="88665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4F42"/>
    <w:multiLevelType w:val="hybridMultilevel"/>
    <w:tmpl w:val="9FB20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F480F"/>
    <w:multiLevelType w:val="hybridMultilevel"/>
    <w:tmpl w:val="09C299C4"/>
    <w:lvl w:ilvl="0" w:tplc="89A26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30CF0"/>
    <w:multiLevelType w:val="multilevel"/>
    <w:tmpl w:val="09E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A34645"/>
    <w:multiLevelType w:val="hybridMultilevel"/>
    <w:tmpl w:val="46C0A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E46433"/>
    <w:multiLevelType w:val="hybridMultilevel"/>
    <w:tmpl w:val="AB5A2784"/>
    <w:lvl w:ilvl="0" w:tplc="FE0E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9AD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A1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C5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E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948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49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8F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0C7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C683B"/>
    <w:multiLevelType w:val="hybridMultilevel"/>
    <w:tmpl w:val="FFE21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80526"/>
    <w:multiLevelType w:val="hybridMultilevel"/>
    <w:tmpl w:val="2D5A6272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514E1A"/>
    <w:multiLevelType w:val="hybridMultilevel"/>
    <w:tmpl w:val="1DD4B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70073"/>
    <w:multiLevelType w:val="hybridMultilevel"/>
    <w:tmpl w:val="D91CCA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8F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E0CAC"/>
    <w:multiLevelType w:val="hybridMultilevel"/>
    <w:tmpl w:val="BD806384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7FA7D9C"/>
    <w:multiLevelType w:val="hybridMultilevel"/>
    <w:tmpl w:val="009844E8"/>
    <w:lvl w:ilvl="0" w:tplc="E59C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27367"/>
    <w:multiLevelType w:val="hybridMultilevel"/>
    <w:tmpl w:val="F5D21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9985">
    <w:abstractNumId w:val="11"/>
  </w:num>
  <w:num w:numId="2" w16cid:durableId="832112102">
    <w:abstractNumId w:val="20"/>
  </w:num>
  <w:num w:numId="3" w16cid:durableId="2119522287">
    <w:abstractNumId w:val="13"/>
  </w:num>
  <w:num w:numId="4" w16cid:durableId="674040339">
    <w:abstractNumId w:val="6"/>
  </w:num>
  <w:num w:numId="5" w16cid:durableId="640380073">
    <w:abstractNumId w:val="10"/>
  </w:num>
  <w:num w:numId="6" w16cid:durableId="1804081375">
    <w:abstractNumId w:val="14"/>
  </w:num>
  <w:num w:numId="7" w16cid:durableId="1405493090">
    <w:abstractNumId w:val="15"/>
  </w:num>
  <w:num w:numId="8" w16cid:durableId="588273899">
    <w:abstractNumId w:val="4"/>
  </w:num>
  <w:num w:numId="9" w16cid:durableId="1856918425">
    <w:abstractNumId w:val="17"/>
  </w:num>
  <w:num w:numId="10" w16cid:durableId="961039407">
    <w:abstractNumId w:val="19"/>
  </w:num>
  <w:num w:numId="11" w16cid:durableId="2134399052">
    <w:abstractNumId w:val="2"/>
  </w:num>
  <w:num w:numId="12" w16cid:durableId="498425377">
    <w:abstractNumId w:val="18"/>
  </w:num>
  <w:num w:numId="13" w16cid:durableId="283274274">
    <w:abstractNumId w:val="3"/>
  </w:num>
  <w:num w:numId="14" w16cid:durableId="1866478461">
    <w:abstractNumId w:val="1"/>
  </w:num>
  <w:num w:numId="15" w16cid:durableId="604387507">
    <w:abstractNumId w:val="16"/>
  </w:num>
  <w:num w:numId="16" w16cid:durableId="2130778318">
    <w:abstractNumId w:val="9"/>
  </w:num>
  <w:num w:numId="17" w16cid:durableId="639653081">
    <w:abstractNumId w:val="7"/>
  </w:num>
  <w:num w:numId="18" w16cid:durableId="241525129">
    <w:abstractNumId w:val="12"/>
  </w:num>
  <w:num w:numId="19" w16cid:durableId="2146270655">
    <w:abstractNumId w:val="8"/>
  </w:num>
  <w:num w:numId="20" w16cid:durableId="1866092973">
    <w:abstractNumId w:val="5"/>
  </w:num>
  <w:num w:numId="21" w16cid:durableId="206190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C7"/>
    <w:rsid w:val="000145E6"/>
    <w:rsid w:val="0004500F"/>
    <w:rsid w:val="000905C2"/>
    <w:rsid w:val="000D63FE"/>
    <w:rsid w:val="000E47E8"/>
    <w:rsid w:val="0014363E"/>
    <w:rsid w:val="00155FC7"/>
    <w:rsid w:val="00167431"/>
    <w:rsid w:val="0017638A"/>
    <w:rsid w:val="001808D7"/>
    <w:rsid w:val="00183C31"/>
    <w:rsid w:val="00190BD1"/>
    <w:rsid w:val="001A4E6E"/>
    <w:rsid w:val="001B3513"/>
    <w:rsid w:val="001C29B2"/>
    <w:rsid w:val="001C4F24"/>
    <w:rsid w:val="001C60CC"/>
    <w:rsid w:val="001C7075"/>
    <w:rsid w:val="001D04D8"/>
    <w:rsid w:val="001D34AE"/>
    <w:rsid w:val="00231ABA"/>
    <w:rsid w:val="00231C86"/>
    <w:rsid w:val="00267E4C"/>
    <w:rsid w:val="002726AB"/>
    <w:rsid w:val="00291CBA"/>
    <w:rsid w:val="002A6EF4"/>
    <w:rsid w:val="002E7517"/>
    <w:rsid w:val="00334EF9"/>
    <w:rsid w:val="00340430"/>
    <w:rsid w:val="00347EF5"/>
    <w:rsid w:val="00352994"/>
    <w:rsid w:val="003A2709"/>
    <w:rsid w:val="003A70C0"/>
    <w:rsid w:val="003C1A1F"/>
    <w:rsid w:val="003D4628"/>
    <w:rsid w:val="0043315A"/>
    <w:rsid w:val="004401A1"/>
    <w:rsid w:val="00462667"/>
    <w:rsid w:val="0046682B"/>
    <w:rsid w:val="0049624F"/>
    <w:rsid w:val="004B71F8"/>
    <w:rsid w:val="004DEE3C"/>
    <w:rsid w:val="004F1C4C"/>
    <w:rsid w:val="005063FB"/>
    <w:rsid w:val="0055285E"/>
    <w:rsid w:val="00562470"/>
    <w:rsid w:val="00591589"/>
    <w:rsid w:val="005B725C"/>
    <w:rsid w:val="005E6D33"/>
    <w:rsid w:val="006024E4"/>
    <w:rsid w:val="00611B59"/>
    <w:rsid w:val="00615C2B"/>
    <w:rsid w:val="006635EE"/>
    <w:rsid w:val="006A0EE3"/>
    <w:rsid w:val="006D31DE"/>
    <w:rsid w:val="006D6137"/>
    <w:rsid w:val="006F4C5A"/>
    <w:rsid w:val="0070053A"/>
    <w:rsid w:val="0071190B"/>
    <w:rsid w:val="0072073B"/>
    <w:rsid w:val="00725793"/>
    <w:rsid w:val="0076625B"/>
    <w:rsid w:val="0078466E"/>
    <w:rsid w:val="0079466F"/>
    <w:rsid w:val="007A4B7C"/>
    <w:rsid w:val="007A718E"/>
    <w:rsid w:val="007B356F"/>
    <w:rsid w:val="007F5AC2"/>
    <w:rsid w:val="00813A78"/>
    <w:rsid w:val="00855E2C"/>
    <w:rsid w:val="00860735"/>
    <w:rsid w:val="00863A33"/>
    <w:rsid w:val="008678DD"/>
    <w:rsid w:val="008742C7"/>
    <w:rsid w:val="00877DE5"/>
    <w:rsid w:val="00885D05"/>
    <w:rsid w:val="0089785E"/>
    <w:rsid w:val="008C2D9F"/>
    <w:rsid w:val="00904005"/>
    <w:rsid w:val="00905008"/>
    <w:rsid w:val="00912053"/>
    <w:rsid w:val="00924A0C"/>
    <w:rsid w:val="00936D2A"/>
    <w:rsid w:val="00986820"/>
    <w:rsid w:val="00986CD7"/>
    <w:rsid w:val="009A0467"/>
    <w:rsid w:val="009A20F9"/>
    <w:rsid w:val="009B4052"/>
    <w:rsid w:val="009F6C86"/>
    <w:rsid w:val="00A20014"/>
    <w:rsid w:val="00A4198B"/>
    <w:rsid w:val="00A47F2C"/>
    <w:rsid w:val="00A54D54"/>
    <w:rsid w:val="00A843DE"/>
    <w:rsid w:val="00AB2C8C"/>
    <w:rsid w:val="00AC56FD"/>
    <w:rsid w:val="00AD5A84"/>
    <w:rsid w:val="00AF00A4"/>
    <w:rsid w:val="00AF33B2"/>
    <w:rsid w:val="00B21E33"/>
    <w:rsid w:val="00B23C24"/>
    <w:rsid w:val="00B52F30"/>
    <w:rsid w:val="00B667E5"/>
    <w:rsid w:val="00B73195"/>
    <w:rsid w:val="00B74BD8"/>
    <w:rsid w:val="00B8228B"/>
    <w:rsid w:val="00B90099"/>
    <w:rsid w:val="00BA76CF"/>
    <w:rsid w:val="00BE01C1"/>
    <w:rsid w:val="00BE3730"/>
    <w:rsid w:val="00BE5646"/>
    <w:rsid w:val="00C00D57"/>
    <w:rsid w:val="00C1083B"/>
    <w:rsid w:val="00C11B9A"/>
    <w:rsid w:val="00C21922"/>
    <w:rsid w:val="00C4368E"/>
    <w:rsid w:val="00CA4EB5"/>
    <w:rsid w:val="00CB22AF"/>
    <w:rsid w:val="00CD1F99"/>
    <w:rsid w:val="00D16D2D"/>
    <w:rsid w:val="00D23C31"/>
    <w:rsid w:val="00D3166D"/>
    <w:rsid w:val="00D6261B"/>
    <w:rsid w:val="00D64C19"/>
    <w:rsid w:val="00DD1219"/>
    <w:rsid w:val="00DD30FF"/>
    <w:rsid w:val="00E02009"/>
    <w:rsid w:val="00E148CC"/>
    <w:rsid w:val="00E3539D"/>
    <w:rsid w:val="00E53EF1"/>
    <w:rsid w:val="00E57D78"/>
    <w:rsid w:val="00E57FC6"/>
    <w:rsid w:val="00E76982"/>
    <w:rsid w:val="00E958D9"/>
    <w:rsid w:val="00EA71BD"/>
    <w:rsid w:val="00EB0930"/>
    <w:rsid w:val="00EC5CF9"/>
    <w:rsid w:val="00ED7994"/>
    <w:rsid w:val="00EE60DB"/>
    <w:rsid w:val="00EF3C48"/>
    <w:rsid w:val="00F01B76"/>
    <w:rsid w:val="00F058B2"/>
    <w:rsid w:val="00F26ED5"/>
    <w:rsid w:val="00F41FD0"/>
    <w:rsid w:val="00F67615"/>
    <w:rsid w:val="00F808EC"/>
    <w:rsid w:val="00F94469"/>
    <w:rsid w:val="00FA4621"/>
    <w:rsid w:val="00FD463E"/>
    <w:rsid w:val="121CB64B"/>
    <w:rsid w:val="368362AE"/>
    <w:rsid w:val="3936FDC8"/>
    <w:rsid w:val="3B9104D2"/>
    <w:rsid w:val="6045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4155E"/>
  <w15:chartTrackingRefBased/>
  <w15:docId w15:val="{2B33DF2B-3922-48D3-B380-91563105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742C7"/>
    <w:pPr>
      <w:ind w:left="720"/>
      <w:contextualSpacing/>
    </w:pPr>
  </w:style>
  <w:style w:type="character" w:customStyle="1" w:styleId="normaltextrun">
    <w:name w:val="normaltextrun"/>
    <w:basedOn w:val="DefaultParagraphFont"/>
    <w:rsid w:val="008742C7"/>
  </w:style>
  <w:style w:type="character" w:styleId="Hyperlink">
    <w:name w:val="Hyperlink"/>
    <w:basedOn w:val="DefaultParagraphFont"/>
    <w:uiPriority w:val="99"/>
    <w:unhideWhenUsed/>
    <w:rsid w:val="008742C7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8742C7"/>
  </w:style>
  <w:style w:type="paragraph" w:customStyle="1" w:styleId="Bullets">
    <w:name w:val="Bullets"/>
    <w:basedOn w:val="ListParagraph"/>
    <w:link w:val="BulletsChar"/>
    <w:qFormat/>
    <w:rsid w:val="008742C7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8742C7"/>
    <w:rPr>
      <w:rFonts w:ascii="Calibri" w:hAnsi="Calibri" w:cs="Calibri"/>
    </w:rPr>
  </w:style>
  <w:style w:type="character" w:customStyle="1" w:styleId="eop">
    <w:name w:val="eop"/>
    <w:basedOn w:val="DefaultParagraphFont"/>
    <w:rsid w:val="008742C7"/>
  </w:style>
  <w:style w:type="paragraph" w:styleId="Header">
    <w:name w:val="header"/>
    <w:basedOn w:val="Normal"/>
    <w:link w:val="HeaderChar"/>
    <w:uiPriority w:val="99"/>
    <w:unhideWhenUsed/>
    <w:rsid w:val="00611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59"/>
  </w:style>
  <w:style w:type="paragraph" w:styleId="Footer">
    <w:name w:val="footer"/>
    <w:basedOn w:val="Normal"/>
    <w:link w:val="FooterChar"/>
    <w:uiPriority w:val="99"/>
    <w:unhideWhenUsed/>
    <w:rsid w:val="00611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59"/>
  </w:style>
  <w:style w:type="paragraph" w:styleId="Revision">
    <w:name w:val="Revision"/>
    <w:hidden/>
    <w:uiPriority w:val="99"/>
    <w:semiHidden/>
    <w:rsid w:val="001C60CC"/>
    <w:pPr>
      <w:spacing w:after="0" w:line="240" w:lineRule="auto"/>
    </w:pPr>
  </w:style>
  <w:style w:type="table" w:styleId="TableGrid">
    <w:name w:val="Table Grid"/>
    <w:basedOn w:val="TableNormal"/>
    <w:uiPriority w:val="39"/>
    <w:rsid w:val="001763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B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07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70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E7E131-0B39-465F-862D-7CF316F2C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270B9-33A1-4A90-8E99-93F911BC4587}"/>
</file>

<file path=customXml/itemProps3.xml><?xml version="1.0" encoding="utf-8"?>
<ds:datastoreItem xmlns:ds="http://schemas.openxmlformats.org/officeDocument/2006/customXml" ds:itemID="{0C397A72-5D1F-4C0F-9811-72670F7942FF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540</Words>
  <Characters>3082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Links>
    <vt:vector size="42" baseType="variant">
      <vt:variant>
        <vt:i4>3211305</vt:i4>
      </vt:variant>
      <vt:variant>
        <vt:i4>18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15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12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6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3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2023-08-04T21:33:00Z</dcterms:created>
  <dcterms:modified xsi:type="dcterms:W3CDTF">2025-03-08T14:26:00Z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